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C5" w:rsidRPr="00097A0A" w:rsidRDefault="008173C5" w:rsidP="008173C5">
      <w:pPr>
        <w:spacing w:before="100" w:beforeAutospacing="1" w:after="100" w:afterAutospacing="1" w:line="240" w:lineRule="auto"/>
        <w:rPr>
          <w:rFonts w:cstheme="minorHAnsi"/>
        </w:rPr>
      </w:pPr>
      <w:r w:rsidRPr="00097A0A">
        <w:rPr>
          <w:rFonts w:cstheme="minorHAnsi"/>
          <w:b/>
          <w:color w:val="C00000"/>
        </w:rPr>
        <w:t>209, 1.sl</w:t>
      </w:r>
      <w:r w:rsidRPr="00097A0A">
        <w:rPr>
          <w:rFonts w:cstheme="minorHAnsi"/>
        </w:rPr>
        <w:t xml:space="preserve">                              </w:t>
      </w:r>
      <w:r w:rsidR="00B543B5">
        <w:rPr>
          <w:rFonts w:cstheme="minorHAnsi"/>
        </w:rPr>
        <w:t xml:space="preserve">                           </w:t>
      </w:r>
      <w:r w:rsidR="00B543B5">
        <w:rPr>
          <w:rFonts w:cstheme="minorHAnsi"/>
        </w:rPr>
        <w:tab/>
      </w:r>
      <w:r w:rsidR="00B543B5">
        <w:rPr>
          <w:rFonts w:cstheme="minorHAnsi"/>
        </w:rPr>
        <w:tab/>
      </w:r>
      <w:r w:rsidR="00B543B5">
        <w:rPr>
          <w:rFonts w:cstheme="minorHAnsi"/>
        </w:rPr>
        <w:tab/>
      </w:r>
      <w:r w:rsidR="00B543B5">
        <w:rPr>
          <w:rFonts w:cstheme="minorHAnsi"/>
        </w:rPr>
        <w:tab/>
      </w:r>
      <w:r w:rsidRPr="00097A0A">
        <w:rPr>
          <w:rFonts w:cstheme="minorHAnsi"/>
          <w:sz w:val="18"/>
        </w:rPr>
        <w:t>K</w:t>
      </w:r>
      <w:r w:rsidR="00B543B5">
        <w:rPr>
          <w:rFonts w:cstheme="minorHAnsi"/>
          <w:sz w:val="18"/>
        </w:rPr>
        <w:t>řest a k</w:t>
      </w:r>
      <w:r w:rsidRPr="00097A0A">
        <w:rPr>
          <w:rFonts w:cstheme="minorHAnsi"/>
          <w:sz w:val="18"/>
        </w:rPr>
        <w:t>onf</w:t>
      </w:r>
      <w:r w:rsidR="00B543B5">
        <w:rPr>
          <w:rFonts w:cstheme="minorHAnsi"/>
          <w:sz w:val="18"/>
        </w:rPr>
        <w:t>irmace</w:t>
      </w:r>
      <w:r w:rsidRPr="00097A0A">
        <w:rPr>
          <w:rFonts w:cstheme="minorHAnsi"/>
          <w:sz w:val="18"/>
        </w:rPr>
        <w:t xml:space="preserve">. </w:t>
      </w:r>
      <w:proofErr w:type="gramStart"/>
      <w:r w:rsidRPr="00097A0A">
        <w:rPr>
          <w:rFonts w:cstheme="minorHAnsi"/>
          <w:sz w:val="18"/>
        </w:rPr>
        <w:t>27.6.2021</w:t>
      </w:r>
      <w:proofErr w:type="gramEnd"/>
    </w:p>
    <w:p w:rsidR="008173C5" w:rsidRPr="00097A0A" w:rsidRDefault="008173C5" w:rsidP="008173C5">
      <w:pPr>
        <w:spacing w:before="100" w:beforeAutospacing="1" w:after="100" w:afterAutospacing="1" w:line="240" w:lineRule="auto"/>
        <w:rPr>
          <w:rFonts w:cstheme="minorHAnsi"/>
        </w:rPr>
      </w:pPr>
      <w:r w:rsidRPr="00097A0A">
        <w:rPr>
          <w:rFonts w:cstheme="minorHAnsi"/>
        </w:rPr>
        <w:t xml:space="preserve">Dnes křest Martin Morávek a konfirmace Karolína </w:t>
      </w:r>
      <w:proofErr w:type="spellStart"/>
      <w:r w:rsidRPr="00097A0A">
        <w:rPr>
          <w:rFonts w:cstheme="minorHAnsi"/>
        </w:rPr>
        <w:t>Kovalinková</w:t>
      </w:r>
      <w:proofErr w:type="spellEnd"/>
      <w:r w:rsidRPr="00097A0A">
        <w:rPr>
          <w:rFonts w:cstheme="minorHAnsi"/>
        </w:rPr>
        <w:t xml:space="preserve">, Zdena </w:t>
      </w:r>
      <w:proofErr w:type="spellStart"/>
      <w:r w:rsidRPr="00097A0A">
        <w:rPr>
          <w:rFonts w:cstheme="minorHAnsi"/>
        </w:rPr>
        <w:t>Nykodýmová</w:t>
      </w:r>
      <w:proofErr w:type="spellEnd"/>
      <w:r w:rsidRPr="00097A0A">
        <w:rPr>
          <w:rFonts w:cstheme="minorHAnsi"/>
        </w:rPr>
        <w:t>, Daniel Petr Bobek</w:t>
      </w:r>
    </w:p>
    <w:p w:rsidR="008173C5" w:rsidRPr="00097A0A" w:rsidRDefault="00B543B5" w:rsidP="008173C5">
      <w:pPr>
        <w:spacing w:before="100" w:beforeAutospacing="1" w:after="100" w:afterAutospacing="1" w:line="240" w:lineRule="auto"/>
        <w:rPr>
          <w:rFonts w:cstheme="minorHAnsi"/>
          <w:b/>
          <w:i/>
        </w:rPr>
      </w:pPr>
      <w:proofErr w:type="spellStart"/>
      <w:r w:rsidRPr="00B543B5">
        <w:rPr>
          <w:rFonts w:cstheme="minorHAnsi"/>
          <w:b/>
          <w:i/>
          <w:vertAlign w:val="superscript"/>
        </w:rPr>
        <w:t>Iz</w:t>
      </w:r>
      <w:proofErr w:type="spellEnd"/>
      <w:r w:rsidRPr="00B543B5">
        <w:rPr>
          <w:rFonts w:cstheme="minorHAnsi"/>
          <w:b/>
          <w:i/>
          <w:vertAlign w:val="superscript"/>
        </w:rPr>
        <w:t xml:space="preserve"> 58,11</w:t>
      </w:r>
      <w:r w:rsidR="008173C5" w:rsidRPr="00097A0A">
        <w:rPr>
          <w:rFonts w:eastAsia="Times New Roman" w:cstheme="minorHAnsi"/>
          <w:color w:val="000000"/>
          <w:spacing w:val="8"/>
          <w:lang w:eastAsia="cs-CZ"/>
        </w:rPr>
        <w:t xml:space="preserve">Hospodin tě povede neustále, bude tě sytit i v krajinách vyprahlých, zdatnost dodá tvým kostem; budeš jako zahrada zavlažovaná, jako vodní zřídlo, jemuž se vody neztrácejí. </w:t>
      </w:r>
    </w:p>
    <w:p w:rsidR="008173C5" w:rsidRPr="00097A0A" w:rsidRDefault="008173C5" w:rsidP="008173C5">
      <w:pPr>
        <w:spacing w:before="100" w:beforeAutospacing="1" w:after="100" w:afterAutospacing="1" w:line="240" w:lineRule="auto"/>
        <w:rPr>
          <w:rFonts w:cstheme="minorHAnsi"/>
          <w:b/>
          <w:i/>
          <w:color w:val="C00000"/>
        </w:rPr>
      </w:pPr>
      <w:proofErr w:type="gramStart"/>
      <w:r w:rsidRPr="00097A0A">
        <w:rPr>
          <w:rFonts w:cstheme="minorHAnsi"/>
          <w:b/>
          <w:i/>
          <w:color w:val="C00000"/>
        </w:rPr>
        <w:t>1</w:t>
      </w:r>
      <w:r w:rsidR="0018580E">
        <w:rPr>
          <w:rFonts w:cstheme="minorHAnsi"/>
          <w:b/>
          <w:i/>
          <w:color w:val="C00000"/>
        </w:rPr>
        <w:t>.</w:t>
      </w:r>
      <w:r w:rsidRPr="00097A0A">
        <w:rPr>
          <w:rFonts w:cstheme="minorHAnsi"/>
          <w:b/>
          <w:i/>
          <w:color w:val="C00000"/>
        </w:rPr>
        <w:t>P 667</w:t>
      </w:r>
      <w:proofErr w:type="gramEnd"/>
    </w:p>
    <w:p w:rsidR="008173C5" w:rsidRPr="00097A0A" w:rsidRDefault="008173C5" w:rsidP="008173C5">
      <w:pPr>
        <w:spacing w:before="100" w:beforeAutospacing="1" w:after="100" w:afterAutospacing="1" w:line="240" w:lineRule="auto"/>
        <w:rPr>
          <w:rFonts w:cstheme="minorHAnsi"/>
        </w:rPr>
      </w:pPr>
      <w:r w:rsidRPr="00097A0A">
        <w:rPr>
          <w:rFonts w:cstheme="minorHAnsi"/>
        </w:rPr>
        <w:t>Svatý Bože,</w:t>
      </w:r>
      <w:r>
        <w:rPr>
          <w:rFonts w:cstheme="minorHAnsi"/>
        </w:rPr>
        <w:t xml:space="preserve">  </w:t>
      </w:r>
      <w:r>
        <w:rPr>
          <w:rFonts w:cstheme="minorHAnsi"/>
        </w:rPr>
        <w:br/>
      </w:r>
      <w:r w:rsidRPr="00097A0A">
        <w:rPr>
          <w:rFonts w:cstheme="minorHAnsi"/>
        </w:rPr>
        <w:t xml:space="preserve">vzdáváme ti chválu, tobě patří všechna sláva i naše děkování. Děkujeme ti za tento den, a že můžeme mezi sebou přivítat 4 lidi, kteří dnes přišli vyznat svoji víru. Děkujeme, že jsi je provázel až k dnešnímu dni i </w:t>
      </w:r>
      <w:proofErr w:type="spellStart"/>
      <w:r w:rsidRPr="00097A0A">
        <w:rPr>
          <w:rFonts w:cstheme="minorHAnsi"/>
        </w:rPr>
        <w:t>žes</w:t>
      </w:r>
      <w:proofErr w:type="spellEnd"/>
      <w:r w:rsidRPr="00097A0A">
        <w:rPr>
          <w:rFonts w:cstheme="minorHAnsi"/>
        </w:rPr>
        <w:t xml:space="preserve"> nám pomáhal s veškerou starostí o ně. Prosíme, odpusť všechno, co jsme udělali špatně, věříme, že ty sám můžeš naše nedokonalé snahy změnit k dobrému. Děkujeme ti za naše blízké, rodiny a přátele, za bratry a sestry v Kristu, za každého, kdo pro nás v životě znamenal pomoc, kdo nám prokázal lásku. Je to pro lásku Pána Ježíše Krista, že můžeme mít úctu a důvě</w:t>
      </w:r>
      <w:r w:rsidR="00DD2636">
        <w:rPr>
          <w:rFonts w:cstheme="minorHAnsi"/>
        </w:rPr>
        <w:t xml:space="preserve">ru k druhým lidem. Děkujeme za </w:t>
      </w:r>
      <w:r w:rsidRPr="00097A0A">
        <w:rPr>
          <w:rFonts w:cstheme="minorHAnsi"/>
        </w:rPr>
        <w:t>Ježíše Krista, který nás učinil svobodnými od strachů, vin i od smrti.</w:t>
      </w:r>
      <w:r>
        <w:rPr>
          <w:rFonts w:cstheme="minorHAnsi"/>
        </w:rPr>
        <w:t xml:space="preserve"> </w:t>
      </w:r>
      <w:r w:rsidRPr="00097A0A">
        <w:rPr>
          <w:rFonts w:cstheme="minorHAnsi"/>
        </w:rPr>
        <w:t>Prosíme tě buď mezi námi přítomen svým sv. Duchem. A</w:t>
      </w:r>
      <w:r w:rsidR="004C6589">
        <w:rPr>
          <w:rFonts w:cstheme="minorHAnsi"/>
        </w:rPr>
        <w:t>men</w:t>
      </w:r>
    </w:p>
    <w:p w:rsidR="008173C5" w:rsidRPr="006B1D55" w:rsidRDefault="008173C5" w:rsidP="00A677B7">
      <w:pPr>
        <w:spacing w:before="100" w:beforeAutospacing="1" w:after="100" w:afterAutospacing="1" w:line="240" w:lineRule="auto"/>
        <w:ind w:left="2832" w:firstLine="708"/>
        <w:rPr>
          <w:rFonts w:cstheme="minorHAnsi"/>
          <w:b/>
        </w:rPr>
      </w:pPr>
      <w:r w:rsidRPr="006B1D55">
        <w:rPr>
          <w:rFonts w:cstheme="minorHAnsi"/>
          <w:b/>
        </w:rPr>
        <w:t>KŘEST</w:t>
      </w:r>
    </w:p>
    <w:p w:rsidR="008173C5" w:rsidRPr="006B1D55" w:rsidRDefault="008173C5" w:rsidP="0082184C">
      <w:pPr>
        <w:shd w:val="clear" w:color="auto" w:fill="FFFFFF" w:themeFill="background1"/>
        <w:spacing w:before="100" w:beforeAutospacing="1" w:after="100" w:afterAutospacing="1" w:line="240" w:lineRule="auto"/>
        <w:rPr>
          <w:rFonts w:cstheme="minorHAnsi"/>
        </w:rPr>
      </w:pPr>
      <w:r w:rsidRPr="006B1D55">
        <w:rPr>
          <w:rFonts w:cstheme="minorHAnsi"/>
        </w:rPr>
        <w:t xml:space="preserve">VĚŘÍM V BOHA, </w:t>
      </w:r>
      <w:r w:rsidR="00AE0324" w:rsidRPr="006B1D55">
        <w:rPr>
          <w:rFonts w:cstheme="minorHAnsi"/>
        </w:rPr>
        <w:t xml:space="preserve">KTERÝ JE MILÝ, SPRAVEDLIVÝ, PŘÍSNÝ, LASKAVÝ A DOKÁŽE MĚ VYSLYŠET. </w:t>
      </w:r>
    </w:p>
    <w:p w:rsidR="008173C5" w:rsidRPr="00A677B7" w:rsidRDefault="008173C5" w:rsidP="001C4D91">
      <w:pPr>
        <w:spacing w:before="100" w:beforeAutospacing="1" w:after="100" w:afterAutospacing="1" w:line="240" w:lineRule="auto"/>
        <w:ind w:left="1410" w:hanging="1410"/>
        <w:rPr>
          <w:rFonts w:cstheme="minorHAnsi"/>
          <w:b/>
          <w:color w:val="000000"/>
        </w:rPr>
      </w:pPr>
      <w:r w:rsidRPr="00EB288C">
        <w:rPr>
          <w:rFonts w:cstheme="minorHAnsi"/>
          <w:bCs/>
          <w:i/>
        </w:rPr>
        <w:t>Křestní verš:</w:t>
      </w:r>
      <w:r w:rsidRPr="00097A0A">
        <w:rPr>
          <w:rFonts w:cstheme="minorHAnsi"/>
          <w:b/>
          <w:bCs/>
        </w:rPr>
        <w:t xml:space="preserve"> </w:t>
      </w:r>
      <w:r w:rsidR="001C4D91">
        <w:rPr>
          <w:rFonts w:cstheme="minorHAnsi"/>
          <w:b/>
          <w:bCs/>
        </w:rPr>
        <w:tab/>
      </w:r>
      <w:r w:rsidRPr="00A677B7">
        <w:rPr>
          <w:rFonts w:cstheme="minorHAnsi"/>
          <w:color w:val="000000"/>
          <w:vertAlign w:val="superscript"/>
        </w:rPr>
        <w:t>Ř8,38-39</w:t>
      </w:r>
      <w:r w:rsidRPr="00A677B7">
        <w:rPr>
          <w:rStyle w:val="Siln"/>
          <w:rFonts w:cstheme="minorHAnsi"/>
          <w:color w:val="000000"/>
        </w:rPr>
        <w:t xml:space="preserve"> </w:t>
      </w:r>
      <w:r w:rsidRPr="00A677B7">
        <w:rPr>
          <w:rFonts w:cstheme="minorHAnsi"/>
          <w:b/>
          <w:color w:val="000000"/>
        </w:rPr>
        <w:t>Jsem jist, že ani smrt ani život</w:t>
      </w:r>
      <w:r w:rsidRPr="00A677B7">
        <w:rPr>
          <w:rFonts w:cstheme="minorHAnsi"/>
          <w:color w:val="000000"/>
        </w:rPr>
        <w:t>, ani andělé ani mocnosti, ani přítomnost</w:t>
      </w:r>
      <w:r w:rsidR="0018580E">
        <w:rPr>
          <w:rFonts w:cstheme="minorHAnsi"/>
          <w:color w:val="000000"/>
        </w:rPr>
        <w:t>,</w:t>
      </w:r>
      <w:r w:rsidR="005823CD" w:rsidRPr="00A677B7">
        <w:rPr>
          <w:rFonts w:cstheme="minorHAnsi"/>
          <w:color w:val="000000"/>
        </w:rPr>
        <w:t xml:space="preserve"> </w:t>
      </w:r>
      <w:r w:rsidRPr="00A677B7">
        <w:rPr>
          <w:rFonts w:cstheme="minorHAnsi"/>
          <w:color w:val="000000"/>
        </w:rPr>
        <w:t xml:space="preserve">ani budoucnost, ani žádná moc, ani výšiny ani hlubiny, </w:t>
      </w:r>
      <w:r w:rsidRPr="00A677B7">
        <w:rPr>
          <w:rFonts w:cstheme="minorHAnsi"/>
          <w:b/>
          <w:color w:val="000000"/>
        </w:rPr>
        <w:t>ani co jiného v celém tvorstvu nedokáže nás odloučit od lásky Boží, která je v Kristu Ježíši, našem Pánu.</w:t>
      </w:r>
    </w:p>
    <w:p w:rsidR="005823CD" w:rsidRPr="006B1D55" w:rsidRDefault="008173C5" w:rsidP="00A44868">
      <w:pPr>
        <w:shd w:val="clear" w:color="auto" w:fill="FFFFFF" w:themeFill="background1"/>
        <w:spacing w:before="100" w:beforeAutospacing="1" w:after="100" w:afterAutospacing="1" w:line="240" w:lineRule="auto"/>
        <w:rPr>
          <w:rFonts w:cstheme="minorHAnsi"/>
          <w:bCs/>
        </w:rPr>
      </w:pPr>
      <w:r w:rsidRPr="006B1D55">
        <w:rPr>
          <w:rFonts w:cstheme="minorHAnsi"/>
          <w:bCs/>
          <w:i/>
        </w:rPr>
        <w:t xml:space="preserve">Ustanovení křtu: </w:t>
      </w:r>
      <w:proofErr w:type="spellStart"/>
      <w:r w:rsidRPr="006B1D55">
        <w:rPr>
          <w:rFonts w:cstheme="minorHAnsi"/>
          <w:bCs/>
          <w:i/>
        </w:rPr>
        <w:t>Mt</w:t>
      </w:r>
      <w:proofErr w:type="spellEnd"/>
      <w:r w:rsidRPr="006B1D55">
        <w:rPr>
          <w:rFonts w:cstheme="minorHAnsi"/>
          <w:bCs/>
          <w:i/>
        </w:rPr>
        <w:t xml:space="preserve"> 28,18-20</w:t>
      </w:r>
      <w:r w:rsidR="005823CD" w:rsidRPr="006B1D55">
        <w:rPr>
          <w:rFonts w:cstheme="minorHAnsi"/>
          <w:bCs/>
          <w:i/>
        </w:rPr>
        <w:t xml:space="preserve"> </w:t>
      </w:r>
      <w:r w:rsidR="00A44868">
        <w:rPr>
          <w:rFonts w:cstheme="minorHAnsi"/>
          <w:bCs/>
          <w:i/>
        </w:rPr>
        <w:br/>
      </w:r>
      <w:r w:rsidR="005823CD" w:rsidRPr="006B1D55">
        <w:rPr>
          <w:rFonts w:cstheme="minorHAnsi"/>
          <w:bCs/>
        </w:rPr>
        <w:t xml:space="preserve">A přistoupiv Ježíš, mluvil jim, </w:t>
      </w:r>
      <w:proofErr w:type="spellStart"/>
      <w:r w:rsidR="005823CD" w:rsidRPr="006B1D55">
        <w:rPr>
          <w:rFonts w:cstheme="minorHAnsi"/>
          <w:bCs/>
        </w:rPr>
        <w:t>řka</w:t>
      </w:r>
      <w:proofErr w:type="spellEnd"/>
      <w:r w:rsidR="005823CD" w:rsidRPr="006B1D55">
        <w:rPr>
          <w:rFonts w:cstheme="minorHAnsi"/>
          <w:bCs/>
        </w:rPr>
        <w:t xml:space="preserve">: Dána jest mi všeliká moc na nebi i na zemi. Protož jdouce, učte všecky národy, křtíce je ve jméno Otce i Syna i Ducha svatého, učíce je </w:t>
      </w:r>
      <w:proofErr w:type="spellStart"/>
      <w:r w:rsidR="005823CD" w:rsidRPr="006B1D55">
        <w:rPr>
          <w:rFonts w:cstheme="minorHAnsi"/>
          <w:bCs/>
        </w:rPr>
        <w:t>zachovávati</w:t>
      </w:r>
      <w:proofErr w:type="spellEnd"/>
      <w:r w:rsidR="005823CD" w:rsidRPr="006B1D55">
        <w:rPr>
          <w:rFonts w:cstheme="minorHAnsi"/>
          <w:bCs/>
        </w:rPr>
        <w:t xml:space="preserve"> všecko, což jsem </w:t>
      </w:r>
      <w:proofErr w:type="spellStart"/>
      <w:r w:rsidR="005823CD" w:rsidRPr="006B1D55">
        <w:rPr>
          <w:rFonts w:cstheme="minorHAnsi"/>
          <w:bCs/>
        </w:rPr>
        <w:t>koli</w:t>
      </w:r>
      <w:proofErr w:type="spellEnd"/>
      <w:r w:rsidR="005823CD" w:rsidRPr="006B1D55">
        <w:rPr>
          <w:rFonts w:cstheme="minorHAnsi"/>
          <w:bCs/>
        </w:rPr>
        <w:t xml:space="preserve"> přikázal vám. A aj, já s vámi jsem po všecky dny, až do skonání světa. Amen.</w:t>
      </w:r>
    </w:p>
    <w:p w:rsidR="008173C5" w:rsidRPr="000B5C8B" w:rsidRDefault="008173C5" w:rsidP="00A677B7">
      <w:pPr>
        <w:spacing w:before="100" w:beforeAutospacing="1" w:after="100" w:afterAutospacing="1" w:line="240" w:lineRule="auto"/>
        <w:ind w:left="1416" w:hanging="1416"/>
        <w:rPr>
          <w:rFonts w:cstheme="minorHAnsi"/>
          <w:b/>
          <w:color w:val="000000"/>
        </w:rPr>
      </w:pPr>
      <w:r w:rsidRPr="00EB288C">
        <w:rPr>
          <w:rStyle w:val="Siln"/>
          <w:rFonts w:cstheme="minorHAnsi"/>
          <w:b w:val="0"/>
          <w:i/>
          <w:color w:val="000000"/>
        </w:rPr>
        <w:t>Konf. verš:</w:t>
      </w:r>
      <w:r w:rsidR="00A677B7">
        <w:rPr>
          <w:rStyle w:val="Siln"/>
          <w:rFonts w:cstheme="minorHAnsi"/>
          <w:color w:val="000000"/>
        </w:rPr>
        <w:tab/>
      </w:r>
      <w:r w:rsidRPr="00AE0324">
        <w:rPr>
          <w:rStyle w:val="Siln"/>
          <w:rFonts w:cstheme="minorHAnsi"/>
          <w:color w:val="000000"/>
        </w:rPr>
        <w:t xml:space="preserve"> </w:t>
      </w:r>
      <w:proofErr w:type="spellStart"/>
      <w:r w:rsidRPr="00AE0324">
        <w:rPr>
          <w:rStyle w:val="Siln"/>
          <w:rFonts w:cstheme="minorHAnsi"/>
          <w:b w:val="0"/>
          <w:color w:val="000000"/>
          <w:vertAlign w:val="superscript"/>
        </w:rPr>
        <w:t>Iz</w:t>
      </w:r>
      <w:proofErr w:type="spellEnd"/>
      <w:r w:rsidRPr="00AE0324">
        <w:rPr>
          <w:rStyle w:val="Siln"/>
          <w:rFonts w:cstheme="minorHAnsi"/>
          <w:b w:val="0"/>
          <w:color w:val="000000"/>
          <w:vertAlign w:val="superscript"/>
        </w:rPr>
        <w:t xml:space="preserve"> 48,17</w:t>
      </w:r>
      <w:r w:rsidRPr="00AE0324">
        <w:rPr>
          <w:rFonts w:cstheme="minorHAnsi"/>
          <w:color w:val="000000"/>
        </w:rPr>
        <w:t xml:space="preserve"> </w:t>
      </w:r>
      <w:r w:rsidRPr="000B5C8B">
        <w:rPr>
          <w:rFonts w:cstheme="minorHAnsi"/>
          <w:b/>
          <w:color w:val="000000"/>
        </w:rPr>
        <w:t>„Já jsem Hospodin, tvůj Bůh. Já tě vyučuji tomu, co je ku prospěchu, uvádím tě na cestu, po níž půjdeš.</w:t>
      </w:r>
    </w:p>
    <w:p w:rsidR="008173C5" w:rsidRDefault="008173C5" w:rsidP="008173C5">
      <w:pPr>
        <w:spacing w:before="100" w:beforeAutospacing="1" w:after="100" w:afterAutospacing="1" w:line="240" w:lineRule="auto"/>
        <w:rPr>
          <w:rFonts w:cstheme="minorHAnsi"/>
          <w:b/>
          <w:color w:val="C00000"/>
        </w:rPr>
      </w:pPr>
      <w:proofErr w:type="gramStart"/>
      <w:r w:rsidRPr="00097A0A">
        <w:rPr>
          <w:rFonts w:cstheme="minorHAnsi"/>
          <w:b/>
          <w:color w:val="C00000"/>
        </w:rPr>
        <w:t>2</w:t>
      </w:r>
      <w:r w:rsidR="0018580E">
        <w:rPr>
          <w:rFonts w:cstheme="minorHAnsi"/>
          <w:b/>
          <w:color w:val="C00000"/>
        </w:rPr>
        <w:t>.</w:t>
      </w:r>
      <w:r w:rsidRPr="00097A0A">
        <w:rPr>
          <w:rFonts w:cstheme="minorHAnsi"/>
          <w:b/>
          <w:color w:val="C00000"/>
        </w:rPr>
        <w:t>P 681</w:t>
      </w:r>
      <w:proofErr w:type="gramEnd"/>
    </w:p>
    <w:p w:rsidR="008173C5" w:rsidRPr="00A44868" w:rsidRDefault="008173C5" w:rsidP="00A677B7">
      <w:pPr>
        <w:spacing w:before="100" w:beforeAutospacing="1" w:after="100" w:afterAutospacing="1" w:line="240" w:lineRule="auto"/>
        <w:ind w:left="2832" w:firstLine="708"/>
        <w:rPr>
          <w:rFonts w:cstheme="minorHAnsi"/>
          <w:b/>
        </w:rPr>
      </w:pPr>
      <w:r w:rsidRPr="00A44868">
        <w:rPr>
          <w:rFonts w:cstheme="minorHAnsi"/>
          <w:b/>
        </w:rPr>
        <w:t>KONFIRMACE</w:t>
      </w:r>
    </w:p>
    <w:p w:rsidR="008173C5" w:rsidRPr="00E80354" w:rsidRDefault="001C4D91" w:rsidP="008173C5">
      <w:pPr>
        <w:spacing w:before="100" w:beforeAutospacing="1" w:after="100" w:afterAutospacing="1" w:line="240" w:lineRule="auto"/>
        <w:rPr>
          <w:rFonts w:cstheme="minorHAnsi"/>
          <w:i/>
        </w:rPr>
      </w:pPr>
      <w:r w:rsidRPr="001C4D91">
        <w:rPr>
          <w:rFonts w:cstheme="minorHAnsi"/>
          <w:b/>
        </w:rPr>
        <w:t>K</w:t>
      </w:r>
      <w:r w:rsidR="008173C5" w:rsidRPr="001C4D91">
        <w:rPr>
          <w:rFonts w:cstheme="minorHAnsi"/>
          <w:b/>
        </w:rPr>
        <w:t>onfirmace</w:t>
      </w:r>
      <w:r w:rsidRPr="001C4D91">
        <w:rPr>
          <w:rFonts w:cstheme="minorHAnsi"/>
          <w:b/>
        </w:rPr>
        <w:t xml:space="preserve"> </w:t>
      </w:r>
      <w:r w:rsidR="008173C5" w:rsidRPr="001C4D91">
        <w:rPr>
          <w:rFonts w:cstheme="minorHAnsi"/>
        </w:rPr>
        <w:t>znamená utvrzení ve víře – a to pro ko</w:t>
      </w:r>
      <w:r w:rsidR="00AE0324">
        <w:rPr>
          <w:rFonts w:cstheme="minorHAnsi"/>
        </w:rPr>
        <w:t>nfirmandy i pro nás všechny. J</w:t>
      </w:r>
      <w:r w:rsidR="008173C5" w:rsidRPr="001C4D91">
        <w:rPr>
          <w:rFonts w:cstheme="minorHAnsi"/>
        </w:rPr>
        <w:t xml:space="preserve">e také potvrzením křtu pro ty, kdo byli pokřtěni jako malé děti, je to příležitost, aby se k tomu vyjádřili, aby to vzali za své. </w:t>
      </w:r>
      <w:r w:rsidR="00E80354">
        <w:rPr>
          <w:rFonts w:cstheme="minorHAnsi"/>
          <w:i/>
        </w:rPr>
        <w:t>(Velkými písmeny jsou osobní vyznání konfirmandů.)</w:t>
      </w:r>
    </w:p>
    <w:p w:rsidR="008173C5" w:rsidRPr="006B1D55" w:rsidRDefault="00AE0324" w:rsidP="008173C5">
      <w:pPr>
        <w:pStyle w:val="Normlnweb"/>
        <w:shd w:val="clear" w:color="auto" w:fill="FFFFFF" w:themeFill="background1"/>
        <w:spacing w:after="100" w:afterAutospacing="1"/>
        <w:rPr>
          <w:rFonts w:asciiTheme="minorHAnsi" w:hAnsiTheme="minorHAnsi" w:cstheme="minorHAnsi"/>
          <w:sz w:val="22"/>
          <w:szCs w:val="22"/>
        </w:rPr>
      </w:pPr>
      <w:r w:rsidRPr="006B1D55">
        <w:rPr>
          <w:rFonts w:asciiTheme="minorHAnsi" w:hAnsiTheme="minorHAnsi" w:cstheme="minorHAnsi"/>
          <w:sz w:val="22"/>
          <w:szCs w:val="22"/>
        </w:rPr>
        <w:t xml:space="preserve">VĚŘÍM V BOHA, KTERÝ JE VŽDY PŘIPRAVEN POMÁHAT, NASLOUCHAT A ODPOUŠTĚT NÁM. NEZKLAME NÁS, ANI NEZRADÍ. </w:t>
      </w:r>
    </w:p>
    <w:p w:rsidR="008173C5" w:rsidRPr="00097A0A" w:rsidRDefault="000B5C8B" w:rsidP="00917D9D">
      <w:pPr>
        <w:spacing w:before="100" w:beforeAutospacing="1" w:after="100" w:afterAutospacing="1" w:line="240" w:lineRule="auto"/>
        <w:ind w:left="1416" w:hanging="1416"/>
        <w:rPr>
          <w:rFonts w:cstheme="minorHAnsi"/>
        </w:rPr>
      </w:pPr>
      <w:r w:rsidRPr="00EB288C">
        <w:rPr>
          <w:rStyle w:val="Siln"/>
          <w:rFonts w:cstheme="minorHAnsi"/>
          <w:b w:val="0"/>
          <w:i/>
          <w:color w:val="000000"/>
        </w:rPr>
        <w:t>Konf. verše:</w:t>
      </w:r>
      <w:r w:rsidRPr="00902B47">
        <w:rPr>
          <w:vertAlign w:val="superscript"/>
        </w:rPr>
        <w:t xml:space="preserve"> </w:t>
      </w:r>
      <w:r w:rsidR="00902B47">
        <w:rPr>
          <w:vertAlign w:val="superscript"/>
        </w:rPr>
        <w:tab/>
      </w:r>
      <w:r w:rsidRPr="009E23E5">
        <w:rPr>
          <w:vertAlign w:val="superscript"/>
        </w:rPr>
        <w:t xml:space="preserve"> </w:t>
      </w:r>
      <w:r w:rsidR="007064BD" w:rsidRPr="009E23E5">
        <w:rPr>
          <w:vertAlign w:val="superscript"/>
        </w:rPr>
        <w:t>J15,15</w:t>
      </w:r>
      <w:r w:rsidR="007064BD" w:rsidRPr="009E23E5">
        <w:rPr>
          <w:rFonts w:cstheme="minorHAnsi"/>
          <w:b/>
          <w:color w:val="000000"/>
        </w:rPr>
        <w:t>/Ježíš řekl:/ N</w:t>
      </w:r>
      <w:r w:rsidR="008173C5" w:rsidRPr="009E23E5">
        <w:rPr>
          <w:rFonts w:cstheme="minorHAnsi"/>
          <w:b/>
          <w:color w:val="000000"/>
        </w:rPr>
        <w:t>azval jsem vás přáteli.</w:t>
      </w:r>
      <w:r w:rsidR="00917D9D" w:rsidRPr="009E23E5">
        <w:rPr>
          <w:rFonts w:cstheme="minorHAnsi"/>
          <w:b/>
          <w:color w:val="000000"/>
        </w:rPr>
        <w:br/>
      </w:r>
      <w:r w:rsidR="008173C5" w:rsidRPr="009E23E5">
        <w:rPr>
          <w:rFonts w:cstheme="minorHAnsi"/>
          <w:vertAlign w:val="superscript"/>
        </w:rPr>
        <w:t>Gn1,27</w:t>
      </w:r>
      <w:r w:rsidR="008173C5" w:rsidRPr="009E23E5">
        <w:rPr>
          <w:rFonts w:cstheme="minorHAnsi"/>
          <w:b/>
          <w:color w:val="000000"/>
        </w:rPr>
        <w:t>Bůh stvořil člověka, aby byl jeho obrazem.</w:t>
      </w:r>
      <w:r w:rsidR="008173C5" w:rsidRPr="00097A0A">
        <w:rPr>
          <w:rFonts w:cstheme="minorHAnsi"/>
          <w:color w:val="000000"/>
          <w:spacing w:val="8"/>
        </w:rPr>
        <w:t xml:space="preserve"> </w:t>
      </w:r>
    </w:p>
    <w:p w:rsidR="004D1CCE" w:rsidRDefault="004D1CCE" w:rsidP="00B86620">
      <w:pPr>
        <w:spacing w:before="100" w:beforeAutospacing="1" w:after="100" w:afterAutospacing="1" w:line="240" w:lineRule="auto"/>
        <w:rPr>
          <w:rFonts w:cstheme="minorHAnsi"/>
          <w:bCs/>
          <w:color w:val="000000"/>
          <w:shd w:val="clear" w:color="auto" w:fill="FFFFFF" w:themeFill="background1"/>
        </w:rPr>
      </w:pPr>
    </w:p>
    <w:p w:rsidR="00B86620" w:rsidRPr="00902B47" w:rsidRDefault="00902B47" w:rsidP="00B86620">
      <w:pPr>
        <w:spacing w:before="100" w:beforeAutospacing="1" w:after="100" w:afterAutospacing="1" w:line="240" w:lineRule="auto"/>
        <w:rPr>
          <w:rFonts w:cstheme="minorHAnsi"/>
          <w:bCs/>
          <w:color w:val="000000"/>
          <w:shd w:val="clear" w:color="auto" w:fill="FFFFFF" w:themeFill="background1"/>
        </w:rPr>
      </w:pPr>
      <w:r w:rsidRPr="00902B47">
        <w:rPr>
          <w:rFonts w:cstheme="minorHAnsi"/>
          <w:bCs/>
          <w:color w:val="000000"/>
          <w:shd w:val="clear" w:color="auto" w:fill="FFFFFF" w:themeFill="background1"/>
        </w:rPr>
        <w:lastRenderedPageBreak/>
        <w:t xml:space="preserve">VĚŘÍM V BOHA, KTERÝ JE VŠUDYPŘÍTOMNÝ, MOCNÝ, SPRAVEDLIVÝ A MILOSRDNÝ. DOKÁŽE VYSLYŠET MÉ MODLITBY. </w:t>
      </w:r>
    </w:p>
    <w:p w:rsidR="008173C5" w:rsidRPr="00902B47" w:rsidRDefault="00902B47" w:rsidP="00917D9D">
      <w:pPr>
        <w:spacing w:before="100" w:beforeAutospacing="1" w:after="100" w:afterAutospacing="1" w:line="240" w:lineRule="auto"/>
        <w:ind w:left="1416" w:hanging="1416"/>
        <w:rPr>
          <w:rFonts w:cstheme="minorHAnsi"/>
          <w:color w:val="000000"/>
        </w:rPr>
      </w:pPr>
      <w:r w:rsidRPr="00EB288C">
        <w:rPr>
          <w:rStyle w:val="Siln"/>
          <w:rFonts w:cstheme="minorHAnsi"/>
          <w:b w:val="0"/>
          <w:i/>
          <w:color w:val="000000"/>
        </w:rPr>
        <w:t>Konf. verše:</w:t>
      </w:r>
      <w:r w:rsidRPr="00902B47">
        <w:rPr>
          <w:vertAlign w:val="superscript"/>
        </w:rPr>
        <w:t xml:space="preserve"> </w:t>
      </w:r>
      <w:r>
        <w:rPr>
          <w:vertAlign w:val="superscript"/>
        </w:rPr>
        <w:tab/>
      </w:r>
      <w:r w:rsidR="008173C5" w:rsidRPr="00902B47">
        <w:rPr>
          <w:rFonts w:cstheme="minorHAnsi"/>
          <w:b/>
          <w:bCs/>
          <w:color w:val="000000"/>
          <w:shd w:val="clear" w:color="auto" w:fill="FFFFFF" w:themeFill="background1"/>
        </w:rPr>
        <w:t xml:space="preserve"> </w:t>
      </w:r>
      <w:r w:rsidR="008173C5" w:rsidRPr="00902B47">
        <w:rPr>
          <w:rFonts w:cstheme="minorHAnsi"/>
          <w:color w:val="000000"/>
          <w:vertAlign w:val="superscript"/>
        </w:rPr>
        <w:t>Ž 116,1n</w:t>
      </w:r>
      <w:r w:rsidR="008173C5" w:rsidRPr="00902B47">
        <w:rPr>
          <w:rFonts w:cstheme="minorHAnsi"/>
          <w:color w:val="000000"/>
        </w:rPr>
        <w:t xml:space="preserve"> </w:t>
      </w:r>
      <w:r w:rsidR="008173C5" w:rsidRPr="00902B47">
        <w:rPr>
          <w:rFonts w:cstheme="minorHAnsi"/>
          <w:b/>
          <w:color w:val="000000"/>
        </w:rPr>
        <w:t>Hospodina miluji; on slyší můj hlas, moje prosby, sklonil ke mně ucho</w:t>
      </w:r>
      <w:r w:rsidR="008173C5" w:rsidRPr="00902B47">
        <w:rPr>
          <w:rFonts w:cstheme="minorHAnsi"/>
          <w:color w:val="000000"/>
        </w:rPr>
        <w:t xml:space="preserve"> </w:t>
      </w:r>
      <w:r w:rsidR="00917D9D">
        <w:rPr>
          <w:rFonts w:cstheme="minorHAnsi"/>
          <w:color w:val="000000"/>
        </w:rPr>
        <w:br/>
      </w:r>
      <w:r w:rsidR="008173C5" w:rsidRPr="00902B47">
        <w:rPr>
          <w:rFonts w:cstheme="minorHAnsi"/>
          <w:vertAlign w:val="superscript"/>
        </w:rPr>
        <w:t>J1,14</w:t>
      </w:r>
      <w:r w:rsidR="008173C5" w:rsidRPr="00902B47">
        <w:rPr>
          <w:rFonts w:cstheme="minorHAnsi"/>
        </w:rPr>
        <w:t xml:space="preserve"> </w:t>
      </w:r>
      <w:r w:rsidR="008173C5" w:rsidRPr="00902B47">
        <w:rPr>
          <w:rFonts w:cstheme="minorHAnsi"/>
          <w:b/>
          <w:color w:val="000000"/>
        </w:rPr>
        <w:t>A Slovo se stalo tělem a přebývalo mezi námi.</w:t>
      </w:r>
      <w:r w:rsidR="008173C5" w:rsidRPr="00902B47">
        <w:rPr>
          <w:rFonts w:cstheme="minorHAnsi"/>
          <w:color w:val="000000"/>
        </w:rPr>
        <w:t xml:space="preserve">  </w:t>
      </w:r>
    </w:p>
    <w:p w:rsidR="008173C5" w:rsidRDefault="008173C5" w:rsidP="008173C5">
      <w:pPr>
        <w:spacing w:before="100" w:beforeAutospacing="1" w:after="100" w:afterAutospacing="1" w:line="240" w:lineRule="auto"/>
        <w:rPr>
          <w:rFonts w:cstheme="minorHAnsi"/>
          <w:b/>
          <w:sz w:val="28"/>
        </w:rPr>
      </w:pPr>
    </w:p>
    <w:p w:rsidR="000362B8" w:rsidRPr="004D1CCE" w:rsidRDefault="004D1CCE" w:rsidP="000362B8">
      <w:pPr>
        <w:spacing w:before="100" w:beforeAutospacing="1" w:after="100" w:afterAutospacing="1" w:line="240" w:lineRule="auto"/>
        <w:rPr>
          <w:rFonts w:cstheme="minorHAnsi"/>
          <w:i/>
          <w:vertAlign w:val="superscript"/>
        </w:rPr>
      </w:pPr>
      <w:r w:rsidRPr="004D1CCE">
        <w:rPr>
          <w:rFonts w:cstheme="minorHAnsi"/>
        </w:rPr>
        <w:t xml:space="preserve">VĚŘÍM V BOHA, KTERÝ, BUDE MĚ I OSTATNÍ PODPOROVAT A POMÁHAT MNĚ I OSTATNÍM V NEJTĚŽŠÍCH CHVÍLÍCH ŽIVOTA. </w:t>
      </w:r>
    </w:p>
    <w:p w:rsidR="000362B8" w:rsidRDefault="004D1CCE" w:rsidP="00917D9D">
      <w:pPr>
        <w:spacing w:before="100" w:beforeAutospacing="1" w:after="100" w:afterAutospacing="1" w:line="240" w:lineRule="auto"/>
        <w:ind w:left="1410" w:hanging="1410"/>
        <w:rPr>
          <w:rFonts w:cstheme="minorHAnsi"/>
        </w:rPr>
      </w:pPr>
      <w:r w:rsidRPr="00EB288C">
        <w:rPr>
          <w:rStyle w:val="Siln"/>
          <w:rFonts w:cstheme="minorHAnsi"/>
          <w:b w:val="0"/>
          <w:i/>
          <w:color w:val="000000"/>
        </w:rPr>
        <w:t>Konf. verše:</w:t>
      </w:r>
      <w:r w:rsidRPr="00902B47">
        <w:rPr>
          <w:vertAlign w:val="superscript"/>
        </w:rPr>
        <w:t xml:space="preserve"> </w:t>
      </w:r>
      <w:r>
        <w:rPr>
          <w:vertAlign w:val="superscript"/>
        </w:rPr>
        <w:tab/>
      </w:r>
      <w:r w:rsidR="008173C5" w:rsidRPr="009E23E5">
        <w:rPr>
          <w:rFonts w:cstheme="minorHAnsi"/>
          <w:i/>
          <w:vertAlign w:val="superscript"/>
        </w:rPr>
        <w:t>1Kor4,4</w:t>
      </w:r>
      <w:r w:rsidR="008173C5" w:rsidRPr="009E23E5">
        <w:rPr>
          <w:rFonts w:cstheme="minorHAnsi"/>
          <w:color w:val="000000"/>
        </w:rPr>
        <w:t xml:space="preserve"> </w:t>
      </w:r>
      <w:r w:rsidR="008173C5" w:rsidRPr="009E23E5">
        <w:rPr>
          <w:rFonts w:cstheme="minorHAnsi"/>
          <w:b/>
          <w:color w:val="000000"/>
        </w:rPr>
        <w:t>Mým soudcem je Pán</w:t>
      </w:r>
      <w:r w:rsidR="008173C5" w:rsidRPr="009E23E5">
        <w:rPr>
          <w:rFonts w:cstheme="minorHAnsi"/>
          <w:color w:val="000000"/>
        </w:rPr>
        <w:t xml:space="preserve">. </w:t>
      </w:r>
      <w:r w:rsidR="00917D9D" w:rsidRPr="009E23E5">
        <w:rPr>
          <w:rFonts w:cstheme="minorHAnsi"/>
          <w:color w:val="000000"/>
        </w:rPr>
        <w:br/>
      </w:r>
      <w:r w:rsidR="008173C5" w:rsidRPr="009E23E5">
        <w:rPr>
          <w:rFonts w:cstheme="minorHAnsi"/>
          <w:vertAlign w:val="superscript"/>
        </w:rPr>
        <w:t>Sk 2,28</w:t>
      </w:r>
      <w:r w:rsidR="008173C5" w:rsidRPr="009E23E5">
        <w:rPr>
          <w:rFonts w:cstheme="minorHAnsi"/>
          <w:b/>
          <w:color w:val="000000"/>
        </w:rPr>
        <w:t>Dal jsi mi poznat cesty života a blízkost tvé tváře mne naplní radostí</w:t>
      </w:r>
      <w:r w:rsidR="008173C5" w:rsidRPr="009E23E5">
        <w:rPr>
          <w:rFonts w:cstheme="minorHAnsi"/>
          <w:color w:val="000000"/>
        </w:rPr>
        <w:t>.</w:t>
      </w:r>
      <w:r w:rsidR="008173C5" w:rsidRPr="00097A0A">
        <w:rPr>
          <w:rFonts w:cstheme="minorHAnsi"/>
          <w:b/>
          <w:i/>
        </w:rPr>
        <w:t xml:space="preserve"> </w:t>
      </w:r>
      <w:r w:rsidR="008173C5" w:rsidRPr="00097A0A">
        <w:rPr>
          <w:rFonts w:cstheme="minorHAnsi"/>
          <w:b/>
          <w:i/>
        </w:rPr>
        <w:tab/>
      </w:r>
      <w:r w:rsidR="008173C5" w:rsidRPr="00097A0A">
        <w:rPr>
          <w:rFonts w:cstheme="minorHAnsi"/>
        </w:rPr>
        <w:t xml:space="preserve"> </w:t>
      </w:r>
    </w:p>
    <w:p w:rsidR="00A44868" w:rsidRPr="00EB288C" w:rsidRDefault="00A44868" w:rsidP="008173C5">
      <w:pPr>
        <w:spacing w:before="100" w:beforeAutospacing="1" w:after="100" w:afterAutospacing="1" w:line="240" w:lineRule="auto"/>
        <w:rPr>
          <w:rFonts w:eastAsia="Times New Roman" w:cstheme="minorHAnsi"/>
          <w:i/>
          <w:lang w:eastAsia="cs-CZ"/>
        </w:rPr>
      </w:pPr>
      <w:r w:rsidRPr="00EB288C">
        <w:rPr>
          <w:rFonts w:eastAsia="Times New Roman" w:cstheme="minorHAnsi"/>
          <w:i/>
          <w:lang w:eastAsia="cs-CZ"/>
        </w:rPr>
        <w:t xml:space="preserve">Závěrečná modlitba: </w:t>
      </w:r>
    </w:p>
    <w:p w:rsidR="008173C5" w:rsidRPr="00627FE6" w:rsidRDefault="008173C5" w:rsidP="008173C5">
      <w:pPr>
        <w:spacing w:before="100" w:beforeAutospacing="1" w:after="100" w:afterAutospacing="1" w:line="240" w:lineRule="auto"/>
        <w:rPr>
          <w:rFonts w:eastAsia="Times New Roman" w:cstheme="minorHAnsi"/>
          <w:lang w:eastAsia="cs-CZ"/>
        </w:rPr>
      </w:pPr>
      <w:r w:rsidRPr="00627FE6">
        <w:rPr>
          <w:rFonts w:eastAsia="Times New Roman" w:cstheme="minorHAnsi"/>
          <w:lang w:eastAsia="cs-CZ"/>
        </w:rPr>
        <w:t>Pane Bože, děkujeme Ti za rytmus a pestrost života, za možnosti, které máme. Děkujeme Ti za všechny úkoly, které před námi stojí v práci i doma. Pomoz nám, abychom se nezříkali své odpovědnosti, ale abychom byli věrní a vytrvalí. Dej nám moudrost i sílu do různých životních zápasů a nepředvídaných situací. Pomoz nám, abychom zůstali přímí a abychom neslevili z našich zásad. Pomoz nám být vždy otevřenými na tvůj hlas a tvoji pravdu. Dej, abychom se nepřestali učit, co znamená správně žít. Osvobozuj nás od sobectví. Děkujeme Ti za veškeré duchovní hodnoty zakotvené ve tvém synu Ježíši Kristu. Dej, abychom pamatovali na Něj a na jeho příchod s radostí a důvěrou. Amen</w:t>
      </w:r>
    </w:p>
    <w:p w:rsidR="008173C5" w:rsidRPr="0074325A" w:rsidRDefault="008173C5" w:rsidP="008173C5">
      <w:pPr>
        <w:spacing w:before="100" w:beforeAutospacing="1" w:after="100" w:afterAutospacing="1" w:line="240" w:lineRule="auto"/>
        <w:rPr>
          <w:rFonts w:ascii="Calibri" w:hAnsi="Calibri" w:cs="Calibri"/>
          <w:b/>
          <w:color w:val="C00000"/>
          <w:spacing w:val="8"/>
          <w:szCs w:val="24"/>
        </w:rPr>
      </w:pPr>
      <w:proofErr w:type="gramStart"/>
      <w:r w:rsidRPr="0074325A">
        <w:rPr>
          <w:rFonts w:ascii="Calibri" w:hAnsi="Calibri" w:cs="Calibri"/>
          <w:b/>
          <w:color w:val="C00000"/>
          <w:spacing w:val="8"/>
          <w:szCs w:val="24"/>
        </w:rPr>
        <w:t>3</w:t>
      </w:r>
      <w:r w:rsidR="0018580E">
        <w:rPr>
          <w:rFonts w:ascii="Calibri" w:hAnsi="Calibri" w:cs="Calibri"/>
          <w:b/>
          <w:color w:val="C00000"/>
          <w:spacing w:val="8"/>
          <w:szCs w:val="24"/>
        </w:rPr>
        <w:t>.</w:t>
      </w:r>
      <w:r w:rsidRPr="0074325A">
        <w:rPr>
          <w:rFonts w:ascii="Calibri" w:hAnsi="Calibri" w:cs="Calibri"/>
          <w:b/>
          <w:color w:val="C00000"/>
          <w:spacing w:val="8"/>
          <w:szCs w:val="24"/>
        </w:rPr>
        <w:t>P 635</w:t>
      </w:r>
      <w:proofErr w:type="gramEnd"/>
    </w:p>
    <w:p w:rsidR="008173C5" w:rsidRPr="005A5CF9" w:rsidRDefault="008173C5" w:rsidP="008173C5">
      <w:pPr>
        <w:spacing w:before="100" w:beforeAutospacing="1" w:after="100" w:afterAutospacing="1" w:line="240" w:lineRule="auto"/>
        <w:ind w:left="1410" w:hanging="1410"/>
        <w:rPr>
          <w:rFonts w:cstheme="minorHAnsi"/>
          <w:color w:val="000000"/>
          <w:spacing w:val="8"/>
          <w:sz w:val="18"/>
        </w:rPr>
      </w:pPr>
      <w:r w:rsidRPr="00EB288C">
        <w:rPr>
          <w:rFonts w:cstheme="minorHAnsi"/>
          <w:b/>
          <w:color w:val="000000"/>
        </w:rPr>
        <w:t xml:space="preserve">Čtení </w:t>
      </w:r>
      <w:r w:rsidR="00EB288C" w:rsidRPr="00EB288C">
        <w:rPr>
          <w:rFonts w:cstheme="minorHAnsi"/>
          <w:b/>
          <w:color w:val="000000"/>
        </w:rPr>
        <w:t>Ž 67</w:t>
      </w:r>
      <w:r w:rsidR="00EB288C" w:rsidRPr="00627FE6">
        <w:rPr>
          <w:rFonts w:cstheme="minorHAnsi"/>
          <w:i/>
          <w:color w:val="000000"/>
          <w:spacing w:val="8"/>
        </w:rPr>
        <w:t xml:space="preserve"> </w:t>
      </w:r>
      <w:r w:rsidRPr="00627FE6">
        <w:rPr>
          <w:rFonts w:cstheme="minorHAnsi"/>
          <w:i/>
          <w:color w:val="000000"/>
          <w:spacing w:val="8"/>
        </w:rPr>
        <w:tab/>
      </w:r>
      <w:r w:rsidRPr="00627FE6">
        <w:rPr>
          <w:rFonts w:cstheme="minorHAnsi"/>
          <w:color w:val="000000"/>
          <w:spacing w:val="8"/>
        </w:rPr>
        <w:t>Kéž je nám Bůh milostiv a dá nám požehnání, kéž nad námi rozjasní svou tvář!</w:t>
      </w:r>
      <w:r w:rsidRPr="00627FE6">
        <w:rPr>
          <w:rFonts w:cstheme="minorHAnsi"/>
          <w:color w:val="000000"/>
          <w:spacing w:val="8"/>
        </w:rPr>
        <w:br/>
        <w:t>Ať je známa na zemi tvá cesta, mezi všemi pronárody tvoje spása!</w:t>
      </w:r>
      <w:r w:rsidRPr="00627FE6">
        <w:rPr>
          <w:rFonts w:cstheme="minorHAnsi"/>
          <w:color w:val="000000"/>
          <w:spacing w:val="8"/>
        </w:rPr>
        <w:br/>
        <w:t>Kéž ti, Bože, lidé vzdají chválu, kéž ti vzdají chválu všichni lidé!</w:t>
      </w:r>
      <w:r w:rsidRPr="00627FE6">
        <w:rPr>
          <w:rFonts w:cstheme="minorHAnsi"/>
          <w:color w:val="000000"/>
          <w:spacing w:val="8"/>
        </w:rPr>
        <w:br/>
        <w:t>Ať se národy radují, ať zaplesají, neboť soudíš lidi podle práva, spravuješ národy země.</w:t>
      </w:r>
      <w:r w:rsidRPr="00627FE6">
        <w:rPr>
          <w:rFonts w:cstheme="minorHAnsi"/>
          <w:color w:val="000000"/>
          <w:spacing w:val="8"/>
        </w:rPr>
        <w:br/>
        <w:t>Kéž ti, Bože, lidé vzdají chválu, kéž ti vzdají chválu všichni lidé!</w:t>
      </w:r>
      <w:r w:rsidRPr="00627FE6">
        <w:rPr>
          <w:rFonts w:cstheme="minorHAnsi"/>
          <w:color w:val="000000"/>
          <w:spacing w:val="8"/>
        </w:rPr>
        <w:br/>
        <w:t>Země vydala své plody, Bůh nám žehná, Bůh náš.</w:t>
      </w:r>
      <w:r w:rsidRPr="00627FE6">
        <w:rPr>
          <w:rFonts w:cstheme="minorHAnsi"/>
          <w:color w:val="000000"/>
          <w:spacing w:val="8"/>
        </w:rPr>
        <w:br/>
        <w:t>Bůh nám dává svoje požehnání. Nechť se ho bojí všechny dálavy země!</w:t>
      </w:r>
    </w:p>
    <w:p w:rsidR="008173C5" w:rsidRPr="00EB288C" w:rsidRDefault="008173C5" w:rsidP="008173C5">
      <w:pPr>
        <w:spacing w:before="100" w:beforeAutospacing="1" w:after="100" w:afterAutospacing="1" w:line="240" w:lineRule="auto"/>
        <w:rPr>
          <w:rFonts w:cstheme="minorHAnsi"/>
          <w:color w:val="000000"/>
        </w:rPr>
      </w:pPr>
      <w:r w:rsidRPr="00EB288C">
        <w:rPr>
          <w:rFonts w:cstheme="minorHAnsi"/>
          <w:color w:val="000000"/>
        </w:rPr>
        <w:t>Milé sestry a milí bratři,</w:t>
      </w:r>
    </w:p>
    <w:p w:rsidR="008173C5" w:rsidRPr="00097A0A" w:rsidRDefault="008173C5" w:rsidP="008173C5">
      <w:pPr>
        <w:spacing w:before="100" w:beforeAutospacing="1" w:after="100" w:afterAutospacing="1" w:line="240" w:lineRule="auto"/>
        <w:rPr>
          <w:rFonts w:cstheme="minorHAnsi"/>
        </w:rPr>
      </w:pPr>
      <w:r w:rsidRPr="00097A0A">
        <w:rPr>
          <w:rFonts w:cstheme="minorHAnsi"/>
        </w:rPr>
        <w:t>požehnání je jako vůně, třeba jako ta, která se rozlila při večeři Ježíše u farizea, když tam přišla žena s alabastrovou nádobkou a z ní vylila vzácný olej na Ježíšovy nohy. Požehnání je, když můžeme věřit, že nám je odpuštěno.</w:t>
      </w:r>
    </w:p>
    <w:p w:rsidR="008173C5" w:rsidRPr="00097A0A" w:rsidRDefault="008173C5" w:rsidP="008173C5">
      <w:pPr>
        <w:spacing w:before="100" w:beforeAutospacing="1" w:after="100" w:afterAutospacing="1" w:line="240" w:lineRule="auto"/>
        <w:rPr>
          <w:rFonts w:cstheme="minorHAnsi"/>
        </w:rPr>
      </w:pPr>
      <w:r w:rsidRPr="00097A0A">
        <w:rPr>
          <w:rFonts w:cstheme="minorHAnsi"/>
        </w:rPr>
        <w:t xml:space="preserve">Požehnání znamená, že můžeme mít radost, a v příběhu svatby v Káni je popsán zázrak rozmnožení radosti, je jí dost až do konce. Možná, že bude čím dál tím lepší. </w:t>
      </w:r>
    </w:p>
    <w:p w:rsidR="008173C5" w:rsidRPr="00097A0A" w:rsidRDefault="008173C5" w:rsidP="008173C5">
      <w:pPr>
        <w:spacing w:before="100" w:beforeAutospacing="1" w:after="100" w:afterAutospacing="1" w:line="240" w:lineRule="auto"/>
        <w:rPr>
          <w:rFonts w:cstheme="minorHAnsi"/>
        </w:rPr>
      </w:pPr>
      <w:r w:rsidRPr="00097A0A">
        <w:rPr>
          <w:rFonts w:cstheme="minorHAnsi"/>
        </w:rPr>
        <w:t xml:space="preserve">Požehnání je, když nás někdo má rád a když umíme taky někoho mít rádi. Požehnání je, když jsme obklopeni láskou. </w:t>
      </w:r>
    </w:p>
    <w:p w:rsidR="008173C5" w:rsidRPr="00097A0A" w:rsidRDefault="008173C5" w:rsidP="008173C5">
      <w:pPr>
        <w:spacing w:before="100" w:beforeAutospacing="1" w:after="100" w:afterAutospacing="1" w:line="240" w:lineRule="auto"/>
        <w:rPr>
          <w:rFonts w:cstheme="minorHAnsi"/>
        </w:rPr>
      </w:pPr>
      <w:r w:rsidRPr="00097A0A">
        <w:rPr>
          <w:rFonts w:cstheme="minorHAnsi"/>
        </w:rPr>
        <w:t xml:space="preserve">Požehnání je, když máme děti. Požehnání je, když máme rodiče, kteří se o nás starají a myslí na nás, i když už se tolik starat nemusí. Požehnání je, když k těm rodičům ještě dostaneme kmotry. A vůbec </w:t>
      </w:r>
      <w:r w:rsidRPr="00097A0A">
        <w:rPr>
          <w:rFonts w:cstheme="minorHAnsi"/>
        </w:rPr>
        <w:lastRenderedPageBreak/>
        <w:t xml:space="preserve">když máme kolem sebe lidi, na které je možné se spolehnout. Požehnání je když se máme o koho starat. Tak se projevuje požehnání a ještě na mnoho jiných způsobů. </w:t>
      </w:r>
    </w:p>
    <w:p w:rsidR="008173C5" w:rsidRPr="00097A0A" w:rsidRDefault="008173C5" w:rsidP="008173C5">
      <w:pPr>
        <w:spacing w:before="100" w:beforeAutospacing="1" w:after="100" w:afterAutospacing="1" w:line="240" w:lineRule="auto"/>
        <w:rPr>
          <w:rFonts w:cstheme="minorHAnsi"/>
        </w:rPr>
      </w:pPr>
      <w:r w:rsidRPr="00097A0A">
        <w:rPr>
          <w:rFonts w:cstheme="minorHAnsi"/>
        </w:rPr>
        <w:t xml:space="preserve">V žalmu se mluví o požehnání jako o úrodě, kterou vydala zem. </w:t>
      </w:r>
    </w:p>
    <w:p w:rsidR="008173C5" w:rsidRPr="0015360A" w:rsidRDefault="008173C5" w:rsidP="008173C5">
      <w:pPr>
        <w:spacing w:before="100" w:beforeAutospacing="1" w:after="100" w:afterAutospacing="1" w:line="240" w:lineRule="auto"/>
        <w:rPr>
          <w:rFonts w:cstheme="minorHAnsi"/>
          <w:i/>
          <w:color w:val="000000"/>
        </w:rPr>
      </w:pPr>
      <w:r w:rsidRPr="00097A0A">
        <w:rPr>
          <w:rFonts w:cstheme="minorHAnsi"/>
        </w:rPr>
        <w:t xml:space="preserve">Považte však, že rabíni o tomto žalmu uvažovali velmi ekologicky, jeden z nich, vykladač Bible, který žil ve 12. Století, napsal: </w:t>
      </w:r>
      <w:r w:rsidRPr="00097A0A">
        <w:rPr>
          <w:rFonts w:cstheme="minorHAnsi"/>
          <w:i/>
        </w:rPr>
        <w:t xml:space="preserve">Hřích znečistí atmosféru a naruší rovnováhu koloběhu vody v přírodě. </w:t>
      </w:r>
      <w:r w:rsidRPr="00097A0A">
        <w:rPr>
          <w:rFonts w:cstheme="minorHAnsi"/>
        </w:rPr>
        <w:t xml:space="preserve"> Tak se stane, že člověk Boží požehnání nedostane. Nebude pršet a nebude úroda. Tuto překvapivě aktuální úvahu založil na verši z </w:t>
      </w:r>
      <w:proofErr w:type="spellStart"/>
      <w:r w:rsidRPr="00097A0A">
        <w:rPr>
          <w:rFonts w:cstheme="minorHAnsi"/>
        </w:rPr>
        <w:t>Dt</w:t>
      </w:r>
      <w:proofErr w:type="spellEnd"/>
      <w:r w:rsidRPr="00097A0A">
        <w:rPr>
          <w:rFonts w:cstheme="minorHAnsi"/>
        </w:rPr>
        <w:t xml:space="preserve">: </w:t>
      </w:r>
      <w:r w:rsidRPr="004E576D">
        <w:rPr>
          <w:rFonts w:cstheme="minorHAnsi"/>
          <w:vertAlign w:val="superscript"/>
        </w:rPr>
        <w:t>11</w:t>
      </w:r>
      <w:r w:rsidRPr="004E576D">
        <w:rPr>
          <w:rStyle w:val="Siln"/>
          <w:rFonts w:cstheme="minorHAnsi"/>
          <w:vertAlign w:val="superscript"/>
        </w:rPr>
        <w:t xml:space="preserve"> </w:t>
      </w:r>
      <w:hyperlink r:id="rId4" w:anchor="v13" w:tooltip="13" w:history="1">
        <w:r w:rsidRPr="004E576D">
          <w:rPr>
            <w:rStyle w:val="Hypertextovodkaz"/>
            <w:rFonts w:cstheme="minorHAnsi"/>
            <w:bCs/>
            <w:color w:val="auto"/>
            <w:u w:val="none"/>
            <w:vertAlign w:val="superscript"/>
          </w:rPr>
          <w:t>13</w:t>
        </w:r>
      </w:hyperlink>
      <w:r w:rsidRPr="004E576D">
        <w:rPr>
          <w:rStyle w:val="Siln"/>
          <w:rFonts w:cstheme="minorHAnsi"/>
          <w:vertAlign w:val="superscript"/>
        </w:rPr>
        <w:t>-</w:t>
      </w:r>
      <w:r w:rsidRPr="004E576D">
        <w:rPr>
          <w:rStyle w:val="Siln"/>
          <w:rFonts w:cstheme="minorHAnsi"/>
          <w:b w:val="0"/>
          <w:i/>
          <w:vertAlign w:val="superscript"/>
        </w:rPr>
        <w:t>17</w:t>
      </w:r>
      <w:r w:rsidRPr="0015360A">
        <w:rPr>
          <w:rFonts w:cstheme="minorHAnsi"/>
          <w:i/>
        </w:rPr>
        <w:t>Jestliže</w:t>
      </w:r>
      <w:r w:rsidRPr="0015360A">
        <w:rPr>
          <w:rFonts w:cstheme="minorHAnsi"/>
          <w:i/>
          <w:color w:val="000000"/>
        </w:rPr>
        <w:t xml:space="preserve"> budete opravdu poslouchat má přikázání, která vám dnes udílím, totiž abyste milovali Hospodina, svého Boha, a sloužili mu celým svým srdcem a celou svou duší, dám vaší zemi déšť v pravý čas, déšť podzimní i jarní, a budeš sklízet své obilí, svůj mošt a olej a na tvém poli dám růst bylině pro tvůj dobytek; budeš jíst dosyta. </w:t>
      </w:r>
      <w:proofErr w:type="spellStart"/>
      <w:r w:rsidRPr="0015360A">
        <w:rPr>
          <w:rFonts w:cstheme="minorHAnsi"/>
          <w:i/>
          <w:color w:val="000000"/>
        </w:rPr>
        <w:t>Střezte</w:t>
      </w:r>
      <w:proofErr w:type="spellEnd"/>
      <w:r w:rsidRPr="0015360A">
        <w:rPr>
          <w:rFonts w:cstheme="minorHAnsi"/>
          <w:i/>
          <w:color w:val="000000"/>
        </w:rPr>
        <w:t xml:space="preserve"> se, aby se vaše srdce nedalo zlákat, takže byste se odchýlili, sloužili jiným bohům a klaněli se jim. To by Hospodin vzplanul proti vám hněvem a zavřel by nebesa, takže by nebylo deště, z půdy by se nic neurodilo a vy byste v té dobré zemi, kterou vám Hospodin dává, rychle vyhynuli.</w:t>
      </w:r>
    </w:p>
    <w:p w:rsidR="008173C5" w:rsidRPr="00097A0A" w:rsidRDefault="008173C5" w:rsidP="008173C5">
      <w:pPr>
        <w:spacing w:before="100" w:beforeAutospacing="1" w:after="100" w:afterAutospacing="1" w:line="240" w:lineRule="auto"/>
        <w:rPr>
          <w:rFonts w:cstheme="minorHAnsi"/>
          <w:color w:val="000000"/>
        </w:rPr>
      </w:pPr>
      <w:r w:rsidRPr="00097A0A">
        <w:rPr>
          <w:rFonts w:cstheme="minorHAnsi"/>
          <w:color w:val="000000"/>
        </w:rPr>
        <w:t xml:space="preserve">To možná není překvapivě aktuální, ale spíš děsivě aktuální. Ještě jednu pozoruhodnou rabínskou úvahu jsem našla, o tom, kdy země vydá své plody:  </w:t>
      </w:r>
      <w:r w:rsidRPr="00097A0A">
        <w:rPr>
          <w:rFonts w:cstheme="minorHAnsi"/>
          <w:i/>
          <w:color w:val="000000"/>
        </w:rPr>
        <w:t>Až na zemi vyhynou hříšníci a ostatní budou činit pokání a věrně sloužit Bohu, vydá země svoje plody bez námahy a obdělávání. Místo nezpracované úrody bude vydávat hotové produkty. Na stromech vyrostou pečené bochníky z nejjemnější mouky</w:t>
      </w:r>
      <w:r w:rsidRPr="00097A0A">
        <w:rPr>
          <w:rFonts w:cstheme="minorHAnsi"/>
          <w:color w:val="000000"/>
        </w:rPr>
        <w:t xml:space="preserve">, tak praví talmud. O létajících pečených holubech talmud nepraví nic, asi nejsou košer, čemuž bych se vůbec nedivila. Avšak ani církevní otcové nenechali tento žalm bez povšimnutí a ti to vždycky vykládají v přeneseném smyslu. Déšť, který musí pršet, aby byla úroda, to je slovo evangelia, které Ježíš přišel kázat mezi lidi. A stejně pršela na srdce lidí i slova apoštolů, a plody jsou potom to, co evangelium udělá s člověkem. </w:t>
      </w:r>
    </w:p>
    <w:p w:rsidR="008173C5" w:rsidRPr="00097A0A" w:rsidRDefault="00AD53EF" w:rsidP="008173C5">
      <w:pPr>
        <w:spacing w:before="100" w:beforeAutospacing="1" w:after="100" w:afterAutospacing="1" w:line="240" w:lineRule="auto"/>
        <w:rPr>
          <w:rFonts w:cstheme="minorHAnsi"/>
        </w:rPr>
      </w:pPr>
      <w:r>
        <w:rPr>
          <w:rFonts w:cstheme="minorHAnsi"/>
        </w:rPr>
        <w:t>To</w:t>
      </w:r>
      <w:r w:rsidR="008173C5" w:rsidRPr="00097A0A">
        <w:rPr>
          <w:rFonts w:cstheme="minorHAnsi"/>
        </w:rPr>
        <w:t xml:space="preserve">, co evangelium dělá s člověkem, to je také požehnání. Požehnání je, že jsme tu dobrou zprávu mohli uslyšet a smíme jí věřit. Když víme, že nejsme sami svoji, že se nemusíme spoléhat jen na sebe, ale patříme k někomu tak věrnému, že z lásky k nám dokonce platí naše dluhy, které bychom už sami zaplatit nemohli, dokonce nás zbavuje veškeré zlé moci, dokonce nás ujišťuje, že všechno nám může sloužit k dobrému, dokonce má pro nás i to, čemu říkáme život věčný, neumíme si to přesně představit, ale i tam, kde naše představivost selhává, je ten Kristus, který to udělá za nás.  Požehnání je, když tohle slyšíme říkat naše děti a víme, že to říkají za nás všechny. Požehnání je, že to můžeme říkat za ty ostatní. Tak všelijak můžeme uvažovat o požehnání a prosit o ně slovy žalmu. Ale možná v nás zůstává ten osten, že požehnání může Bůh dát, nebo taky nemusí. Ta rabínská úvaha, „až na zemi vyhynou hříšníci“ sice může být pochopená jako výpověď o někom jiném, ale zrovna v tomto kontextu je to až příliš na tělo. A tak bychom radši patřili k těm, kdo se umí dát na pokání, snad to můžu vyslovit i za vás, abychom dostali požehnání, protože požehnání je krásné. </w:t>
      </w:r>
    </w:p>
    <w:p w:rsidR="008173C5" w:rsidRPr="00097A0A" w:rsidRDefault="008173C5" w:rsidP="008173C5">
      <w:pPr>
        <w:spacing w:before="100" w:beforeAutospacing="1" w:after="100" w:afterAutospacing="1" w:line="240" w:lineRule="auto"/>
        <w:rPr>
          <w:rFonts w:cstheme="minorHAnsi"/>
        </w:rPr>
      </w:pPr>
      <w:r w:rsidRPr="00097A0A">
        <w:rPr>
          <w:rFonts w:cstheme="minorHAnsi"/>
        </w:rPr>
        <w:t xml:space="preserve">Proto nyní spolu vyznáme svoje viny, budeme na ně myslet při následující písni. </w:t>
      </w:r>
    </w:p>
    <w:p w:rsidR="008173C5" w:rsidRDefault="008173C5" w:rsidP="008173C5">
      <w:pPr>
        <w:spacing w:before="100" w:beforeAutospacing="1" w:after="100" w:afterAutospacing="1" w:line="240" w:lineRule="auto"/>
        <w:rPr>
          <w:rFonts w:cstheme="minorHAnsi"/>
          <w:b/>
          <w:i/>
          <w:color w:val="000000"/>
          <w:spacing w:val="8"/>
        </w:rPr>
      </w:pPr>
      <w:proofErr w:type="gramStart"/>
      <w:r>
        <w:rPr>
          <w:rFonts w:cstheme="minorHAnsi"/>
          <w:b/>
          <w:color w:val="C00000"/>
          <w:spacing w:val="8"/>
        </w:rPr>
        <w:t>4</w:t>
      </w:r>
      <w:r w:rsidR="00ED7011">
        <w:rPr>
          <w:rFonts w:cstheme="minorHAnsi"/>
          <w:b/>
          <w:color w:val="C00000"/>
          <w:spacing w:val="8"/>
        </w:rPr>
        <w:t>.</w:t>
      </w:r>
      <w:r>
        <w:rPr>
          <w:rFonts w:cstheme="minorHAnsi"/>
          <w:b/>
          <w:color w:val="C00000"/>
          <w:spacing w:val="8"/>
        </w:rPr>
        <w:t xml:space="preserve">P </w:t>
      </w:r>
      <w:r w:rsidRPr="00097A0A">
        <w:rPr>
          <w:rFonts w:cstheme="minorHAnsi"/>
          <w:b/>
          <w:color w:val="C00000"/>
          <w:spacing w:val="8"/>
        </w:rPr>
        <w:t>500</w:t>
      </w:r>
      <w:proofErr w:type="gramEnd"/>
      <w:r w:rsidRPr="00097A0A">
        <w:rPr>
          <w:rFonts w:cstheme="minorHAnsi"/>
          <w:b/>
          <w:color w:val="C00000"/>
          <w:spacing w:val="8"/>
        </w:rPr>
        <w:t xml:space="preserve"> </w:t>
      </w:r>
      <w:r w:rsidRPr="00097A0A">
        <w:rPr>
          <w:rFonts w:cstheme="minorHAnsi"/>
          <w:color w:val="000000"/>
          <w:spacing w:val="8"/>
        </w:rPr>
        <w:t xml:space="preserve"> -  </w:t>
      </w:r>
      <w:r w:rsidRPr="00097A0A">
        <w:rPr>
          <w:rFonts w:cstheme="minorHAnsi"/>
          <w:b/>
          <w:i/>
          <w:color w:val="000000"/>
          <w:spacing w:val="8"/>
        </w:rPr>
        <w:t>vyznání vin</w:t>
      </w:r>
    </w:p>
    <w:p w:rsidR="00AD53EF" w:rsidRPr="00097A0A" w:rsidRDefault="00AD53EF" w:rsidP="008173C5">
      <w:pPr>
        <w:spacing w:before="100" w:beforeAutospacing="1" w:after="100" w:afterAutospacing="1" w:line="240" w:lineRule="auto"/>
        <w:rPr>
          <w:rFonts w:cstheme="minorHAnsi"/>
          <w:b/>
          <w:i/>
          <w:color w:val="000000"/>
          <w:spacing w:val="8"/>
        </w:rPr>
      </w:pPr>
      <w:r>
        <w:rPr>
          <w:rFonts w:cstheme="minorHAnsi"/>
          <w:b/>
          <w:i/>
          <w:color w:val="000000"/>
          <w:spacing w:val="8"/>
        </w:rPr>
        <w:t>Slova milosti:</w:t>
      </w:r>
    </w:p>
    <w:p w:rsidR="003E5237" w:rsidRPr="004E576D" w:rsidRDefault="008173C5" w:rsidP="00AD53EF">
      <w:pPr>
        <w:spacing w:before="100" w:beforeAutospacing="1" w:after="100" w:afterAutospacing="1" w:line="240" w:lineRule="auto"/>
        <w:rPr>
          <w:rFonts w:cstheme="minorHAnsi"/>
          <w:i/>
          <w:sz w:val="18"/>
        </w:rPr>
      </w:pPr>
      <w:r w:rsidRPr="00097A0A">
        <w:rPr>
          <w:rFonts w:cstheme="minorHAnsi"/>
        </w:rPr>
        <w:t xml:space="preserve">Jediné mé potěšení jest v tom, že živ jsa i umíraje nejsem sám svůj, nýbrž tělem i duší jsem svého věrného spasitele </w:t>
      </w:r>
      <w:proofErr w:type="spellStart"/>
      <w:r w:rsidRPr="00097A0A">
        <w:rPr>
          <w:rFonts w:cstheme="minorHAnsi"/>
        </w:rPr>
        <w:t>Jezukrista</w:t>
      </w:r>
      <w:proofErr w:type="spellEnd"/>
      <w:r w:rsidRPr="00097A0A">
        <w:rPr>
          <w:rFonts w:cstheme="minorHAnsi"/>
        </w:rPr>
        <w:t xml:space="preserve">. On svou drahou krví dokonale zaplatil za všechny mé hříchy, mne vykoupil ze všeliké moci ďáblovy a tak mne zachová, že bez vůle Otce mého v nebesích ani vlas nemůže mi s hlavy </w:t>
      </w:r>
      <w:proofErr w:type="spellStart"/>
      <w:r w:rsidRPr="00097A0A">
        <w:rPr>
          <w:rFonts w:cstheme="minorHAnsi"/>
        </w:rPr>
        <w:t>spadnouti</w:t>
      </w:r>
      <w:proofErr w:type="spellEnd"/>
      <w:r w:rsidRPr="00097A0A">
        <w:rPr>
          <w:rFonts w:cstheme="minorHAnsi"/>
        </w:rPr>
        <w:t xml:space="preserve">, ano, také mně vše musí </w:t>
      </w:r>
      <w:proofErr w:type="spellStart"/>
      <w:r w:rsidRPr="00097A0A">
        <w:rPr>
          <w:rFonts w:cstheme="minorHAnsi"/>
        </w:rPr>
        <w:t>sloužiti</w:t>
      </w:r>
      <w:proofErr w:type="spellEnd"/>
      <w:r w:rsidRPr="00097A0A">
        <w:rPr>
          <w:rFonts w:cstheme="minorHAnsi"/>
        </w:rPr>
        <w:t xml:space="preserve"> k dobrému. Proto mne též ujišťuje svým Duchem svatým o životě věčném a působí, že nadále jsem ze srdce ochoten a hotov jemu </w:t>
      </w:r>
      <w:proofErr w:type="spellStart"/>
      <w:proofErr w:type="gramStart"/>
      <w:r w:rsidRPr="00097A0A">
        <w:rPr>
          <w:rFonts w:cstheme="minorHAnsi"/>
        </w:rPr>
        <w:t>žíti</w:t>
      </w:r>
      <w:proofErr w:type="spellEnd"/>
      <w:r w:rsidRPr="00097A0A">
        <w:rPr>
          <w:rFonts w:cstheme="minorHAnsi"/>
        </w:rPr>
        <w:t>.</w:t>
      </w:r>
      <w:r w:rsidR="00AD53EF">
        <w:rPr>
          <w:rFonts w:cstheme="minorHAnsi"/>
        </w:rPr>
        <w:t xml:space="preserve"> </w:t>
      </w:r>
      <w:r w:rsidR="003E5237" w:rsidRPr="004E576D">
        <w:rPr>
          <w:rFonts w:cstheme="minorHAnsi"/>
          <w:i/>
          <w:sz w:val="18"/>
        </w:rPr>
        <w:t>(1.otázka</w:t>
      </w:r>
      <w:proofErr w:type="gramEnd"/>
      <w:r w:rsidR="003E5237" w:rsidRPr="004E576D">
        <w:rPr>
          <w:rFonts w:cstheme="minorHAnsi"/>
          <w:i/>
          <w:sz w:val="18"/>
        </w:rPr>
        <w:t xml:space="preserve"> heidelberského katechismu)</w:t>
      </w:r>
    </w:p>
    <w:p w:rsidR="008173C5" w:rsidRPr="00625923" w:rsidRDefault="008173C5" w:rsidP="008173C5">
      <w:pPr>
        <w:pStyle w:val="Normlnweb"/>
        <w:spacing w:after="100" w:afterAutospacing="1"/>
        <w:rPr>
          <w:rFonts w:asciiTheme="minorHAnsi" w:hAnsiTheme="minorHAnsi" w:cstheme="minorHAnsi"/>
          <w:b/>
          <w:color w:val="C00000"/>
          <w:sz w:val="22"/>
          <w:szCs w:val="22"/>
        </w:rPr>
      </w:pPr>
      <w:proofErr w:type="gramStart"/>
      <w:r>
        <w:rPr>
          <w:rFonts w:asciiTheme="minorHAnsi" w:hAnsiTheme="minorHAnsi" w:cstheme="minorHAnsi"/>
          <w:b/>
          <w:color w:val="C00000"/>
          <w:sz w:val="22"/>
          <w:szCs w:val="22"/>
        </w:rPr>
        <w:lastRenderedPageBreak/>
        <w:t>6.P</w:t>
      </w:r>
      <w:r w:rsidRPr="00625923">
        <w:rPr>
          <w:rFonts w:asciiTheme="minorHAnsi" w:hAnsiTheme="minorHAnsi" w:cstheme="minorHAnsi"/>
          <w:b/>
          <w:color w:val="C00000"/>
          <w:sz w:val="22"/>
          <w:szCs w:val="22"/>
        </w:rPr>
        <w:t xml:space="preserve"> 613</w:t>
      </w:r>
      <w:proofErr w:type="gramEnd"/>
    </w:p>
    <w:p w:rsidR="008173C5" w:rsidRDefault="008173C5" w:rsidP="008173C5">
      <w:pPr>
        <w:spacing w:before="100" w:beforeAutospacing="1" w:after="100" w:afterAutospacing="1" w:line="240" w:lineRule="auto"/>
        <w:rPr>
          <w:rFonts w:cstheme="minorHAnsi"/>
          <w:b/>
          <w:color w:val="000000"/>
          <w:spacing w:val="8"/>
        </w:rPr>
      </w:pPr>
      <w:r w:rsidRPr="00581DC7">
        <w:rPr>
          <w:rFonts w:cstheme="minorHAnsi"/>
          <w:b/>
          <w:i/>
          <w:color w:val="000000"/>
          <w:spacing w:val="8"/>
        </w:rPr>
        <w:t>Přímluvy</w:t>
      </w:r>
      <w:r w:rsidRPr="00581DC7">
        <w:rPr>
          <w:rFonts w:cstheme="minorHAnsi"/>
          <w:b/>
          <w:color w:val="000000"/>
          <w:spacing w:val="8"/>
        </w:rPr>
        <w:t xml:space="preserve"> </w:t>
      </w:r>
    </w:p>
    <w:p w:rsidR="004C6589" w:rsidRDefault="008173C5" w:rsidP="008173C5">
      <w:pPr>
        <w:spacing w:before="100" w:beforeAutospacing="1" w:after="100" w:afterAutospacing="1" w:line="240" w:lineRule="auto"/>
        <w:rPr>
          <w:rFonts w:cstheme="minorHAnsi"/>
          <w:color w:val="000000"/>
        </w:rPr>
      </w:pPr>
      <w:r w:rsidRPr="00581DC7">
        <w:rPr>
          <w:rFonts w:cstheme="minorHAnsi"/>
          <w:color w:val="000000"/>
          <w:spacing w:val="8"/>
          <w:sz w:val="28"/>
        </w:rPr>
        <w:t xml:space="preserve"> </w:t>
      </w:r>
      <w:r w:rsidRPr="00581DC7">
        <w:rPr>
          <w:rFonts w:cstheme="minorHAnsi"/>
          <w:color w:val="000000"/>
        </w:rPr>
        <w:t xml:space="preserve">Pane Ježíši Kriste, </w:t>
      </w:r>
    </w:p>
    <w:p w:rsidR="008173C5" w:rsidRPr="00581DC7" w:rsidRDefault="004C6589" w:rsidP="008173C5">
      <w:pPr>
        <w:spacing w:before="100" w:beforeAutospacing="1" w:after="100" w:afterAutospacing="1" w:line="240" w:lineRule="auto"/>
        <w:rPr>
          <w:rFonts w:cstheme="minorHAnsi"/>
          <w:color w:val="000000"/>
        </w:rPr>
      </w:pPr>
      <w:r>
        <w:rPr>
          <w:rFonts w:cstheme="minorHAnsi"/>
          <w:color w:val="000000"/>
        </w:rPr>
        <w:t>p</w:t>
      </w:r>
      <w:r w:rsidR="008173C5" w:rsidRPr="00581DC7">
        <w:rPr>
          <w:rFonts w:cstheme="minorHAnsi"/>
          <w:color w:val="000000"/>
        </w:rPr>
        <w:t>rosíme tě o zdraví pro naše blízké, rodiny i přátele.</w:t>
      </w:r>
      <w:r>
        <w:rPr>
          <w:rFonts w:cstheme="minorHAnsi"/>
          <w:color w:val="000000"/>
        </w:rPr>
        <w:t xml:space="preserve"> </w:t>
      </w:r>
      <w:r w:rsidR="008173C5" w:rsidRPr="00581DC7">
        <w:rPr>
          <w:rFonts w:cstheme="minorHAnsi"/>
          <w:color w:val="000000"/>
        </w:rPr>
        <w:t>Prosíme o zdraví pro všechny lidi. Prosíme za náš sbor, abychom v něm všichni, mladí i staří, děti i rodiče i prarodiče, nacházeli laskavé přijetí. Prosíme, abys nás učil, jak být otevřeným sborem pro všechny, kdo o to stojí.</w:t>
      </w:r>
    </w:p>
    <w:p w:rsidR="008173C5" w:rsidRPr="00581DC7" w:rsidRDefault="008173C5" w:rsidP="008173C5">
      <w:pPr>
        <w:spacing w:before="100" w:beforeAutospacing="1" w:after="100" w:afterAutospacing="1" w:line="240" w:lineRule="auto"/>
        <w:rPr>
          <w:rFonts w:cstheme="minorHAnsi"/>
          <w:color w:val="000000"/>
        </w:rPr>
      </w:pPr>
      <w:r w:rsidRPr="00581DC7">
        <w:rPr>
          <w:rFonts w:cstheme="minorHAnsi"/>
          <w:color w:val="000000"/>
        </w:rPr>
        <w:t xml:space="preserve">Prosíme tě o pomoc, abychom dokázali ustát všechny špatné zprávy a měli sílu řešit je. </w:t>
      </w:r>
    </w:p>
    <w:p w:rsidR="008173C5" w:rsidRPr="00581DC7" w:rsidRDefault="008173C5" w:rsidP="008173C5">
      <w:pPr>
        <w:spacing w:before="100" w:beforeAutospacing="1" w:after="100" w:afterAutospacing="1" w:line="240" w:lineRule="auto"/>
        <w:rPr>
          <w:rFonts w:cstheme="minorHAnsi"/>
          <w:color w:val="000000"/>
        </w:rPr>
      </w:pPr>
      <w:r w:rsidRPr="00581DC7">
        <w:rPr>
          <w:rFonts w:cstheme="minorHAnsi"/>
          <w:color w:val="000000"/>
        </w:rPr>
        <w:t>Prosíme za lidi na jižní Moravě, za všechny živé bytosti, které tam postihla katastrofa. Děkujeme, že máme možnost jim aspoň trochu pomoct. Prosíme tě, dej, aby to všechno zvládli.</w:t>
      </w:r>
      <w:r>
        <w:rPr>
          <w:rFonts w:cstheme="minorHAnsi"/>
          <w:color w:val="000000"/>
        </w:rPr>
        <w:br/>
      </w:r>
      <w:r w:rsidRPr="00581DC7">
        <w:rPr>
          <w:rFonts w:cstheme="minorHAnsi"/>
          <w:color w:val="000000"/>
        </w:rPr>
        <w:t>Amen</w:t>
      </w:r>
    </w:p>
    <w:p w:rsidR="00AD53EF" w:rsidRDefault="008173C5" w:rsidP="008173C5">
      <w:pPr>
        <w:spacing w:before="120" w:after="100" w:afterAutospacing="1" w:line="240" w:lineRule="auto"/>
        <w:rPr>
          <w:rFonts w:cstheme="minorHAnsi"/>
          <w:color w:val="000000"/>
          <w:spacing w:val="8"/>
        </w:rPr>
      </w:pPr>
      <w:r w:rsidRPr="00097A0A">
        <w:rPr>
          <w:rFonts w:cstheme="minorHAnsi"/>
          <w:b/>
          <w:i/>
          <w:color w:val="000000"/>
          <w:spacing w:val="8"/>
        </w:rPr>
        <w:t>Slova poslání</w:t>
      </w:r>
      <w:r w:rsidRPr="00097A0A">
        <w:rPr>
          <w:rFonts w:cstheme="minorHAnsi"/>
          <w:color w:val="000000"/>
          <w:spacing w:val="8"/>
        </w:rPr>
        <w:t xml:space="preserve"> </w:t>
      </w:r>
    </w:p>
    <w:p w:rsidR="008173C5" w:rsidRDefault="008173C5" w:rsidP="008173C5">
      <w:pPr>
        <w:spacing w:before="120" w:after="100" w:afterAutospacing="1" w:line="240" w:lineRule="auto"/>
        <w:rPr>
          <w:rFonts w:ascii="Calibri" w:hAnsi="Calibri" w:cs="Calibri"/>
          <w:color w:val="000000"/>
          <w:spacing w:val="8"/>
        </w:rPr>
      </w:pPr>
      <w:proofErr w:type="spellStart"/>
      <w:r w:rsidRPr="008B2A50">
        <w:rPr>
          <w:rStyle w:val="Siln"/>
          <w:rFonts w:ascii="Calibri" w:hAnsi="Calibri" w:cs="Calibri"/>
          <w:b w:val="0"/>
          <w:color w:val="000000"/>
          <w:spacing w:val="8"/>
          <w:vertAlign w:val="superscript"/>
        </w:rPr>
        <w:t>Iz</w:t>
      </w:r>
      <w:proofErr w:type="spellEnd"/>
      <w:r w:rsidRPr="008B2A50">
        <w:rPr>
          <w:rStyle w:val="Siln"/>
          <w:rFonts w:ascii="Calibri" w:hAnsi="Calibri" w:cs="Calibri"/>
          <w:b w:val="0"/>
          <w:color w:val="000000"/>
          <w:spacing w:val="8"/>
          <w:vertAlign w:val="superscript"/>
        </w:rPr>
        <w:t xml:space="preserve"> 48,17</w:t>
      </w:r>
      <w:r w:rsidRPr="008B2A50">
        <w:rPr>
          <w:rFonts w:ascii="Calibri" w:hAnsi="Calibri" w:cs="Calibri"/>
          <w:color w:val="000000"/>
          <w:spacing w:val="8"/>
        </w:rPr>
        <w:t xml:space="preserve"> „Já jsem Hospodin, tvůj Bůh. Já tě vyučuji tomu, co je ku prospěchu, uvádím tě na cestu, po níž půjdeš.</w:t>
      </w:r>
    </w:p>
    <w:p w:rsidR="008173C5" w:rsidRPr="008B2A50" w:rsidRDefault="008173C5" w:rsidP="008173C5">
      <w:pPr>
        <w:spacing w:before="120" w:after="100" w:afterAutospacing="1" w:line="240" w:lineRule="auto"/>
        <w:rPr>
          <w:rFonts w:ascii="Calibri" w:hAnsi="Calibri" w:cs="Calibri"/>
          <w:color w:val="000000"/>
          <w:spacing w:val="8"/>
        </w:rPr>
      </w:pPr>
      <w:r w:rsidRPr="008B2A50">
        <w:rPr>
          <w:rFonts w:ascii="Calibri" w:hAnsi="Calibri" w:cs="Calibri"/>
          <w:color w:val="000000"/>
          <w:spacing w:val="8"/>
          <w:vertAlign w:val="superscript"/>
        </w:rPr>
        <w:t>Ř8,38-39</w:t>
      </w:r>
      <w:r w:rsidRPr="008B2A50">
        <w:rPr>
          <w:rStyle w:val="Siln"/>
          <w:rFonts w:ascii="Calibri" w:hAnsi="Calibri" w:cs="Calibri"/>
          <w:b w:val="0"/>
          <w:color w:val="000000"/>
          <w:spacing w:val="8"/>
        </w:rPr>
        <w:t xml:space="preserve"> </w:t>
      </w:r>
      <w:r w:rsidRPr="008B2A50">
        <w:rPr>
          <w:rFonts w:ascii="Calibri" w:hAnsi="Calibri" w:cs="Calibri"/>
          <w:color w:val="000000"/>
          <w:spacing w:val="8"/>
        </w:rPr>
        <w:t>Jsem jist, že ani smrt ani život, ani andělé ani mocnosti, ani přítomnost ani budoucnost, ani žádná moc, ani výšiny ani hlubiny, ani co jiného v celém tvorstvu nedokáže nás odloučit od lásky Boží, která je v Kristu Ježíši, našem Pánu.</w:t>
      </w:r>
    </w:p>
    <w:p w:rsidR="008173C5" w:rsidRPr="00BD04FD" w:rsidRDefault="008173C5" w:rsidP="008173C5">
      <w:pPr>
        <w:spacing w:before="100" w:beforeAutospacing="1" w:after="100" w:afterAutospacing="1" w:line="240" w:lineRule="auto"/>
        <w:rPr>
          <w:rFonts w:cstheme="minorHAnsi"/>
          <w:b/>
          <w:color w:val="C00000"/>
          <w:spacing w:val="8"/>
        </w:rPr>
      </w:pPr>
      <w:proofErr w:type="gramStart"/>
      <w:r w:rsidRPr="00097A0A">
        <w:rPr>
          <w:rFonts w:cstheme="minorHAnsi"/>
          <w:b/>
          <w:i/>
          <w:color w:val="000000"/>
          <w:spacing w:val="8"/>
        </w:rPr>
        <w:t xml:space="preserve">Požehnání </w:t>
      </w:r>
      <w:r>
        <w:rPr>
          <w:rFonts w:cstheme="minorHAnsi"/>
          <w:b/>
          <w:i/>
          <w:color w:val="000000"/>
          <w:spacing w:val="8"/>
        </w:rPr>
        <w:t xml:space="preserve">     </w:t>
      </w:r>
      <w:r>
        <w:rPr>
          <w:rFonts w:cstheme="minorHAnsi"/>
          <w:b/>
          <w:color w:val="C00000"/>
          <w:spacing w:val="8"/>
        </w:rPr>
        <w:t>7.P</w:t>
      </w:r>
      <w:r w:rsidRPr="00BD04FD">
        <w:rPr>
          <w:rFonts w:cstheme="minorHAnsi"/>
          <w:b/>
          <w:color w:val="C00000"/>
          <w:spacing w:val="8"/>
        </w:rPr>
        <w:t xml:space="preserve"> 488</w:t>
      </w:r>
      <w:proofErr w:type="gramEnd"/>
    </w:p>
    <w:p w:rsidR="00C4366D" w:rsidRDefault="00C4366D"/>
    <w:sectPr w:rsidR="00C4366D" w:rsidSect="00C43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3C5"/>
    <w:rsid w:val="000362B8"/>
    <w:rsid w:val="000B5C8B"/>
    <w:rsid w:val="0018580E"/>
    <w:rsid w:val="001C4D91"/>
    <w:rsid w:val="002658F2"/>
    <w:rsid w:val="003E5237"/>
    <w:rsid w:val="004C6589"/>
    <w:rsid w:val="004D1CCE"/>
    <w:rsid w:val="004E576D"/>
    <w:rsid w:val="005823CD"/>
    <w:rsid w:val="0058566D"/>
    <w:rsid w:val="0066756E"/>
    <w:rsid w:val="006B1D55"/>
    <w:rsid w:val="007064BD"/>
    <w:rsid w:val="0074233F"/>
    <w:rsid w:val="008173C5"/>
    <w:rsid w:val="0082184C"/>
    <w:rsid w:val="00902B47"/>
    <w:rsid w:val="00917D9D"/>
    <w:rsid w:val="009E23E5"/>
    <w:rsid w:val="00A44868"/>
    <w:rsid w:val="00A50481"/>
    <w:rsid w:val="00A677B7"/>
    <w:rsid w:val="00AD53EF"/>
    <w:rsid w:val="00AE0324"/>
    <w:rsid w:val="00B543B5"/>
    <w:rsid w:val="00B86620"/>
    <w:rsid w:val="00C4366D"/>
    <w:rsid w:val="00C93E42"/>
    <w:rsid w:val="00DA65A1"/>
    <w:rsid w:val="00DD2636"/>
    <w:rsid w:val="00E80354"/>
    <w:rsid w:val="00EB288C"/>
    <w:rsid w:val="00ED70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3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173C5"/>
  </w:style>
  <w:style w:type="paragraph" w:styleId="Normlnweb">
    <w:name w:val="Normal (Web)"/>
    <w:basedOn w:val="Normln"/>
    <w:uiPriority w:val="99"/>
    <w:unhideWhenUsed/>
    <w:rsid w:val="008173C5"/>
    <w:pPr>
      <w:spacing w:before="100" w:beforeAutospacing="1" w:after="119"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173C5"/>
    <w:rPr>
      <w:b/>
      <w:bCs/>
    </w:rPr>
  </w:style>
  <w:style w:type="character" w:styleId="Hypertextovodkaz">
    <w:name w:val="Hyperlink"/>
    <w:basedOn w:val="Standardnpsmoodstavce"/>
    <w:uiPriority w:val="99"/>
    <w:semiHidden/>
    <w:unhideWhenUsed/>
    <w:rsid w:val="008173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net.cz/b/Deut/1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1404</Words>
  <Characters>8286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2021-07-01T09:28:00Z</dcterms:created>
  <dcterms:modified xsi:type="dcterms:W3CDTF">2021-07-01T10:04:00Z</dcterms:modified>
</cp:coreProperties>
</file>