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2A" w:rsidRPr="00775404" w:rsidRDefault="007F2E2A" w:rsidP="00BF5691">
      <w:r w:rsidRPr="00775404">
        <w:t xml:space="preserve">Píseň </w:t>
      </w:r>
      <w:r w:rsidRPr="00836846">
        <w:rPr>
          <w:b/>
        </w:rPr>
        <w:t>1</w:t>
      </w:r>
      <w:r>
        <w:rPr>
          <w:b/>
        </w:rPr>
        <w:t>7</w:t>
      </w:r>
      <w:r w:rsidRPr="00836846">
        <w:rPr>
          <w:b/>
        </w:rPr>
        <w:t>7 1. Sloka</w:t>
      </w:r>
      <w:r>
        <w:tab/>
      </w:r>
      <w:r>
        <w:tab/>
      </w:r>
      <w:r>
        <w:tab/>
      </w:r>
      <w:r>
        <w:tab/>
      </w:r>
      <w:r>
        <w:tab/>
      </w:r>
      <w:r>
        <w:tab/>
        <w:t>7.11.2021jm</w:t>
      </w:r>
    </w:p>
    <w:p w:rsidR="00D222A8" w:rsidRDefault="007F2E2A" w:rsidP="00D222A8">
      <w:r w:rsidRPr="00D222A8">
        <w:rPr>
          <w:vertAlign w:val="superscript"/>
        </w:rPr>
        <w:t xml:space="preserve"> </w:t>
      </w:r>
      <w:r w:rsidR="00D222A8" w:rsidRPr="00D222A8">
        <w:rPr>
          <w:vertAlign w:val="superscript"/>
        </w:rPr>
        <w:t>Ž 138</w:t>
      </w:r>
      <w:r w:rsidR="00D222A8">
        <w:t xml:space="preserve"> </w:t>
      </w:r>
      <w:r w:rsidR="00D222A8" w:rsidRPr="007378B6">
        <w:t>Celým svým srdcem ti vzdávám chválu, př</w:t>
      </w:r>
      <w:r w:rsidR="00D222A8">
        <w:t xml:space="preserve">ímo před bohy ti zpívám žalmy, </w:t>
      </w:r>
      <w:r w:rsidR="00D222A8" w:rsidRPr="007378B6">
        <w:t>  klaním se ti před tvým svatým chrámem, tvému jménu vzdávám chválu za tvé milosrdenství a za tvou věrnost; svou řeč jsi vyvýšil nad každé své jméno.</w:t>
      </w:r>
    </w:p>
    <w:p w:rsidR="007F2E2A" w:rsidRDefault="00C22866" w:rsidP="00BF5691">
      <w:r>
        <w:rPr>
          <w:b/>
        </w:rPr>
        <w:t>640</w:t>
      </w:r>
      <w:r w:rsidR="007F2E2A" w:rsidRPr="00836846">
        <w:rPr>
          <w:b/>
        </w:rPr>
        <w:t xml:space="preserve"> </w:t>
      </w:r>
      <w:r>
        <w:t>noc odchází</w:t>
      </w:r>
    </w:p>
    <w:p w:rsidR="00C7636B" w:rsidRDefault="007F2E2A" w:rsidP="00BF5691">
      <w:pPr>
        <w:rPr>
          <w:rFonts w:cstheme="minorHAnsi"/>
        </w:rPr>
      </w:pPr>
      <w:r w:rsidRPr="00132F36">
        <w:rPr>
          <w:rFonts w:cstheme="minorHAnsi"/>
        </w:rPr>
        <w:t>Bože a Otče náš,</w:t>
      </w:r>
    </w:p>
    <w:p w:rsidR="007F2E2A" w:rsidRDefault="00C7636B" w:rsidP="00BF5691">
      <w:pPr>
        <w:rPr>
          <w:rFonts w:cstheme="minorHAnsi"/>
        </w:rPr>
      </w:pPr>
      <w:r>
        <w:rPr>
          <w:rFonts w:cstheme="minorHAnsi"/>
        </w:rPr>
        <w:t xml:space="preserve">Chválíme tě. Za víru, že tvůj je celý svět. Že je ve tvých rukou, laskavý Bože, milostivý Kriste, svatý Duchu. Mnoha věcem nerozumíme a někdy ani tomu, proč jsme udělali, co jsme udělali. Ale snažíme se porozumět a děkujeme za každou tvoji pomoc. Děkujeme a při tom vyznáváme pochybnosti, přáli bychom si, abys byl blíž, zřetelnější, na dosah. Spoléháme na tvá zaslíbení, že to tak jednou bude. Zatím tě prosíme, abys nám pomohl žít dobře a krásně před tebou a našimi blízkými i bližními. Spoléháme na tvé odpuštění, spoléháme na tvé druhé šance, když se nám to dvakrát nedaří. A děkujeme srdečně za všechno, co se podařilo. Z čeho máme radost. Z koho máme radost. </w:t>
      </w:r>
      <w:r w:rsidR="007F2E2A">
        <w:rPr>
          <w:rFonts w:cstheme="minorHAnsi"/>
        </w:rPr>
        <w:t xml:space="preserve"> </w:t>
      </w:r>
      <w:proofErr w:type="gramStart"/>
      <w:r w:rsidR="007F2E2A">
        <w:rPr>
          <w:rFonts w:cstheme="minorHAnsi"/>
        </w:rPr>
        <w:t>Amen</w:t>
      </w:r>
      <w:proofErr w:type="gramEnd"/>
    </w:p>
    <w:p w:rsidR="00ED2D25" w:rsidRDefault="007F2E2A" w:rsidP="00BF5691">
      <w:pPr>
        <w:rPr>
          <w:b/>
        </w:rPr>
      </w:pPr>
      <w:proofErr w:type="gramStart"/>
      <w:r w:rsidRPr="001E239A">
        <w:rPr>
          <w:b/>
        </w:rPr>
        <w:t>1.Čtení</w:t>
      </w:r>
      <w:proofErr w:type="gramEnd"/>
      <w:r w:rsidRPr="001E239A">
        <w:rPr>
          <w:b/>
        </w:rPr>
        <w:t xml:space="preserve"> </w:t>
      </w:r>
      <w:proofErr w:type="spellStart"/>
      <w:r w:rsidR="00332576">
        <w:rPr>
          <w:b/>
        </w:rPr>
        <w:t>Gn</w:t>
      </w:r>
      <w:proofErr w:type="spellEnd"/>
      <w:r w:rsidR="00332576">
        <w:rPr>
          <w:b/>
        </w:rPr>
        <w:t xml:space="preserve"> 1,27-31</w:t>
      </w:r>
    </w:p>
    <w:p w:rsidR="007F2E2A" w:rsidRDefault="007F2E2A" w:rsidP="00BF5691">
      <w:r>
        <w:t xml:space="preserve">NŠ  </w:t>
      </w:r>
      <w:proofErr w:type="spellStart"/>
      <w:r w:rsidR="00C7636B">
        <w:t>samson</w:t>
      </w:r>
      <w:proofErr w:type="spellEnd"/>
      <w:r w:rsidR="00C7636B">
        <w:t xml:space="preserve"> Filip </w:t>
      </w:r>
      <w:proofErr w:type="spellStart"/>
      <w:r w:rsidR="00C7636B">
        <w:t>Raasch</w:t>
      </w:r>
      <w:proofErr w:type="spellEnd"/>
    </w:p>
    <w:p w:rsidR="007F2E2A" w:rsidRDefault="001D7E98" w:rsidP="00BF5691">
      <w:proofErr w:type="gramStart"/>
      <w:r>
        <w:rPr>
          <w:b/>
        </w:rPr>
        <w:t>502</w:t>
      </w:r>
      <w:r w:rsidR="007F2E2A">
        <w:t xml:space="preserve"> </w:t>
      </w:r>
      <w:r>
        <w:t>v  pokoře</w:t>
      </w:r>
      <w:proofErr w:type="gramEnd"/>
    </w:p>
    <w:p w:rsidR="00611A27" w:rsidRDefault="007F2E2A" w:rsidP="00BF5691">
      <w:r w:rsidRPr="00C7636B">
        <w:rPr>
          <w:b/>
        </w:rPr>
        <w:t xml:space="preserve">2. čtení </w:t>
      </w:r>
      <w:r w:rsidR="00611A27" w:rsidRPr="00C7636B">
        <w:rPr>
          <w:b/>
        </w:rPr>
        <w:t>MT 22 15</w:t>
      </w:r>
      <w:r w:rsidR="00C7636B" w:rsidRPr="00C7636B">
        <w:rPr>
          <w:b/>
        </w:rPr>
        <w:t>-22</w:t>
      </w:r>
      <w:r w:rsidR="00611A27" w:rsidRPr="007378B6">
        <w:t>  Tehdy farizeové šli a radili se, jak by Ježíšovi něj</w:t>
      </w:r>
      <w:r w:rsidR="00C7636B">
        <w:t xml:space="preserve">akým slovem nastražili léčku. </w:t>
      </w:r>
      <w:r w:rsidR="00611A27" w:rsidRPr="007378B6">
        <w:t xml:space="preserve">  Poslali za ním své učedníky s </w:t>
      </w:r>
      <w:proofErr w:type="spellStart"/>
      <w:r w:rsidR="00611A27" w:rsidRPr="007378B6">
        <w:t>herodiány</w:t>
      </w:r>
      <w:proofErr w:type="spellEnd"/>
      <w:r w:rsidR="00611A27" w:rsidRPr="007378B6">
        <w:t>, aby řekli: „Mistře, víme, že jsi pravdivý a učíš cestě Boží podle pravdy; na nikoho se neohlížíš a nebereš ohled na postavení</w:t>
      </w:r>
      <w:r w:rsidR="00C7636B">
        <w:t xml:space="preserve"> člověka. </w:t>
      </w:r>
      <w:r w:rsidR="00611A27" w:rsidRPr="007378B6">
        <w:t>  Pověz nám tedy, co myslíš: Je dovole</w:t>
      </w:r>
      <w:r w:rsidR="00C7636B">
        <w:t xml:space="preserve">no dávat daň císaři, nebo ne?“ </w:t>
      </w:r>
      <w:r w:rsidR="00611A27" w:rsidRPr="007378B6">
        <w:t>  Ale Ježíš poznal jejich zlý úmysl a řekl</w:t>
      </w:r>
      <w:r w:rsidR="00C7636B">
        <w:t xml:space="preserve">: „Co mě pokoušíte, pokrytci? </w:t>
      </w:r>
      <w:r w:rsidR="00611A27" w:rsidRPr="007378B6">
        <w:t xml:space="preserve">  Ukažte mi </w:t>
      </w:r>
      <w:r w:rsidR="00C7636B">
        <w:t xml:space="preserve">peníz daně!“ Podali mu denár. </w:t>
      </w:r>
      <w:r w:rsidR="00611A27" w:rsidRPr="007378B6">
        <w:t>  On jim řekl:</w:t>
      </w:r>
      <w:r w:rsidR="00C7636B">
        <w:t xml:space="preserve"> „Čí je tento obraz a nápis?“ </w:t>
      </w:r>
      <w:r w:rsidR="00611A27" w:rsidRPr="007378B6">
        <w:t>  Odpověděli: „Císařův.“ Tu jim řekl: „Odevzdejte tedy, co je císařovo,</w:t>
      </w:r>
      <w:r w:rsidR="00C7636B">
        <w:t xml:space="preserve"> císaři, a co je Boží, Bohu.“ </w:t>
      </w:r>
      <w:r w:rsidR="00611A27" w:rsidRPr="007378B6">
        <w:t>  Když to slyšeli, podivili se, nechali ho a odešli.</w:t>
      </w:r>
    </w:p>
    <w:p w:rsidR="00681750" w:rsidRDefault="00681750" w:rsidP="00BF5691">
      <w:r>
        <w:lastRenderedPageBreak/>
        <w:t xml:space="preserve">Milí bratři a sestry, </w:t>
      </w:r>
    </w:p>
    <w:p w:rsidR="00E72911" w:rsidRDefault="00681750" w:rsidP="00BF5691">
      <w:r>
        <w:t>Snad se na první pohl</w:t>
      </w:r>
      <w:r w:rsidR="002F67F5">
        <w:t>e</w:t>
      </w:r>
      <w:r>
        <w:t>d zdá, že toto je historka o tom, jak Pán Ježíš uměl pohotově reagovat</w:t>
      </w:r>
      <w:r w:rsidR="00D84A51">
        <w:t xml:space="preserve"> n</w:t>
      </w:r>
      <w:r w:rsidR="00EA4880">
        <w:t>ebo je se z toho vytahovala ponaučení, jak má kře</w:t>
      </w:r>
      <w:r w:rsidR="002F67F5">
        <w:t>sť</w:t>
      </w:r>
      <w:r w:rsidR="00EA4880">
        <w:t xml:space="preserve">an platit daně, případně i církevní poplatky, když tam stojí, že co je Božího, má se dát Bohu. </w:t>
      </w:r>
      <w:r w:rsidR="002F67F5">
        <w:t xml:space="preserve">Vzhledem k tomu, že o tom mluvím na začátku, asi tušíte, že to bude ještě jinak. </w:t>
      </w:r>
      <w:r w:rsidR="00E72911">
        <w:t>Čili – to,</w:t>
      </w:r>
      <w:r w:rsidR="00F155C7">
        <w:t xml:space="preserve"> co je v tomto příběhu pro nás podstatné, není placení daní, ani pohotovost Ježíšova.</w:t>
      </w:r>
    </w:p>
    <w:p w:rsidR="006A2964" w:rsidRDefault="00D112CE" w:rsidP="00BF5691">
      <w:pPr>
        <w:rPr>
          <w:rFonts w:cstheme="minorHAnsi"/>
        </w:rPr>
      </w:pPr>
      <w:r>
        <w:rPr>
          <w:rFonts w:cstheme="minorHAnsi"/>
        </w:rPr>
        <w:t xml:space="preserve">Když jsem řekla, že je to příběh, bylo to nepřesné, je to spíš obraz, krátký rozhovor. Ale i tak je toho tam dost. Rozhovor probíhá mezi Ježíšem, a </w:t>
      </w:r>
      <w:r w:rsidR="006A2964">
        <w:rPr>
          <w:rFonts w:cstheme="minorHAnsi"/>
        </w:rPr>
        <w:t>skupinou skládající se z </w:t>
      </w:r>
      <w:proofErr w:type="spellStart"/>
      <w:r w:rsidR="006A2964">
        <w:rPr>
          <w:rFonts w:cstheme="minorHAnsi"/>
        </w:rPr>
        <w:t>herodiánů</w:t>
      </w:r>
      <w:proofErr w:type="spellEnd"/>
      <w:r w:rsidR="006A2964">
        <w:rPr>
          <w:rFonts w:cstheme="minorHAnsi"/>
        </w:rPr>
        <w:t xml:space="preserve"> a </w:t>
      </w:r>
      <w:r>
        <w:rPr>
          <w:rFonts w:cstheme="minorHAnsi"/>
        </w:rPr>
        <w:t>farize</w:t>
      </w:r>
      <w:r w:rsidR="006A2964">
        <w:rPr>
          <w:rFonts w:cstheme="minorHAnsi"/>
        </w:rPr>
        <w:t xml:space="preserve">jských učedníků. </w:t>
      </w:r>
    </w:p>
    <w:p w:rsidR="00F155C7" w:rsidRPr="00712C5F" w:rsidRDefault="00F155C7" w:rsidP="00BF5691">
      <w:pPr>
        <w:rPr>
          <w:rFonts w:cstheme="minorHAnsi"/>
        </w:rPr>
      </w:pPr>
      <w:r w:rsidRPr="00712C5F">
        <w:rPr>
          <w:rFonts w:cstheme="minorHAnsi"/>
          <w:color w:val="000000"/>
        </w:rPr>
        <w:t>Farizeové</w:t>
      </w:r>
      <w:r w:rsidR="00EB63F5">
        <w:rPr>
          <w:rFonts w:cstheme="minorHAnsi"/>
          <w:color w:val="000000"/>
        </w:rPr>
        <w:t>, jindy zdatní Ježíšovi oponenti,</w:t>
      </w:r>
      <w:r w:rsidRPr="00712C5F">
        <w:rPr>
          <w:rFonts w:cstheme="minorHAnsi"/>
          <w:color w:val="000000"/>
        </w:rPr>
        <w:t xml:space="preserve"> z toho tentokrát nevyjdou nijak se ctí, rozhodli se stražit léčku. Mně se na tom nelíbí, že za sebe posílají své učedníky a paktují se s </w:t>
      </w:r>
      <w:proofErr w:type="spellStart"/>
      <w:r w:rsidRPr="00712C5F">
        <w:rPr>
          <w:rFonts w:cstheme="minorHAnsi"/>
          <w:color w:val="000000"/>
        </w:rPr>
        <w:t>herodiány</w:t>
      </w:r>
      <w:proofErr w:type="spellEnd"/>
      <w:r w:rsidRPr="00712C5F">
        <w:rPr>
          <w:rFonts w:cstheme="minorHAnsi"/>
          <w:color w:val="000000"/>
        </w:rPr>
        <w:t xml:space="preserve">. Farizeové byli zbožní a stouplo jim to do hlavy, že jsou tak skvělí před Bohem a </w:t>
      </w:r>
      <w:proofErr w:type="spellStart"/>
      <w:r w:rsidRPr="00712C5F">
        <w:rPr>
          <w:rFonts w:cstheme="minorHAnsi"/>
          <w:color w:val="000000"/>
        </w:rPr>
        <w:t>herodiáni</w:t>
      </w:r>
      <w:proofErr w:type="spellEnd"/>
      <w:r w:rsidRPr="00712C5F">
        <w:rPr>
          <w:rFonts w:cstheme="minorHAnsi"/>
          <w:color w:val="000000"/>
        </w:rPr>
        <w:t xml:space="preserve"> byla pravděpodobně skupina příznivců krále Heroda, kterým šlo hlavně o to, aby věci zůstaly, jak jsou, vyhovovalo jim, že mají svůj díl moci a přízeň mocnáře. Při špatnosti se da</w:t>
      </w:r>
      <w:r w:rsidR="00C7636B">
        <w:rPr>
          <w:rFonts w:cstheme="minorHAnsi"/>
          <w:color w:val="000000"/>
        </w:rPr>
        <w:t>li</w:t>
      </w:r>
      <w:r w:rsidRPr="00712C5F">
        <w:rPr>
          <w:rFonts w:cstheme="minorHAnsi"/>
          <w:color w:val="000000"/>
        </w:rPr>
        <w:t xml:space="preserve"> dohromady, to je taky věc opakující se, co svět světem stojí, když jde o společný zájem, tak jsme zajedno, i když bychom si jindy vjeli do vlasů. </w:t>
      </w:r>
      <w:r w:rsidR="00EB63F5">
        <w:rPr>
          <w:rFonts w:cstheme="minorHAnsi"/>
          <w:color w:val="000000"/>
        </w:rPr>
        <w:t>Společný zájem je nyní udělat něco s tímto divným prorokem, ze kterého koukají akorát potíže.</w:t>
      </w:r>
    </w:p>
    <w:p w:rsidR="00F155C7" w:rsidRPr="00712C5F" w:rsidRDefault="00EB63F5" w:rsidP="00BF5691">
      <w:pPr>
        <w:rPr>
          <w:rFonts w:cstheme="minorHAnsi"/>
        </w:rPr>
      </w:pPr>
      <w:r>
        <w:rPr>
          <w:rFonts w:cstheme="minorHAnsi"/>
          <w:color w:val="000000"/>
        </w:rPr>
        <w:t>T</w:t>
      </w:r>
      <w:r w:rsidR="00F155C7" w:rsidRPr="00712C5F">
        <w:rPr>
          <w:rFonts w:cstheme="minorHAnsi"/>
          <w:color w:val="000000"/>
        </w:rPr>
        <w:t xml:space="preserve">a úlisná demagogie, to je vskutku jev nechutný – už od oslovení </w:t>
      </w:r>
      <w:r w:rsidR="00F155C7" w:rsidRPr="00712C5F">
        <w:rPr>
          <w:rFonts w:cstheme="minorHAnsi"/>
          <w:i/>
          <w:iCs/>
          <w:color w:val="000000"/>
        </w:rPr>
        <w:t>Učiteli, víme, že jsi pravdivý a učíš cestě Boží podle pravdy</w:t>
      </w:r>
      <w:r w:rsidR="00F155C7" w:rsidRPr="00712C5F">
        <w:rPr>
          <w:rFonts w:cstheme="minorHAnsi"/>
          <w:color w:val="000000"/>
        </w:rPr>
        <w:t xml:space="preserve"> – na tohle mazání medu ho chtějí nachytat, aby se v tom vyhříval a nedával moc pozor, co bude následovat. A přesto – říkají pravdu, on je ta cesta, pravda i život, jak by k tomu řekl evangelista Jan. Když jsi tak výborný, pravdivý a nestranný, pověz nám tedy, co si myslíš: </w:t>
      </w:r>
      <w:r w:rsidR="00F155C7" w:rsidRPr="00712C5F">
        <w:rPr>
          <w:rFonts w:cstheme="minorHAnsi"/>
          <w:i/>
          <w:iCs/>
          <w:color w:val="000000"/>
        </w:rPr>
        <w:t>Je dovoleno dávat daň císaři nebo ne</w:t>
      </w:r>
      <w:r w:rsidR="00F155C7" w:rsidRPr="00712C5F">
        <w:rPr>
          <w:rFonts w:cstheme="minorHAnsi"/>
          <w:color w:val="000000"/>
        </w:rPr>
        <w:t xml:space="preserve">? </w:t>
      </w:r>
    </w:p>
    <w:p w:rsidR="00F155C7" w:rsidRPr="00712C5F" w:rsidRDefault="00F155C7" w:rsidP="00BF5691">
      <w:pPr>
        <w:rPr>
          <w:rFonts w:cstheme="minorHAnsi"/>
        </w:rPr>
      </w:pPr>
      <w:r w:rsidRPr="00712C5F">
        <w:rPr>
          <w:rFonts w:cstheme="minorHAnsi"/>
          <w:color w:val="000000"/>
        </w:rPr>
        <w:t xml:space="preserve">Jaký to chyták vymysleli! Ať řekne a) nebo b), pokaždé ho nachytají, nemá vyhnutí, protože narušuje klid, strhává na sebe pozornost, má vliv na moc lidí, je třeba ho odstranit. Buď bude proti dani, to pak je jasné pobuřování a </w:t>
      </w:r>
      <w:proofErr w:type="spellStart"/>
      <w:r w:rsidRPr="00712C5F">
        <w:rPr>
          <w:rFonts w:cstheme="minorHAnsi"/>
          <w:color w:val="000000"/>
        </w:rPr>
        <w:t>Římani</w:t>
      </w:r>
      <w:proofErr w:type="spellEnd"/>
      <w:r w:rsidRPr="00712C5F">
        <w:rPr>
          <w:rFonts w:cstheme="minorHAnsi"/>
          <w:color w:val="000000"/>
        </w:rPr>
        <w:t xml:space="preserve"> si to s ním vyřídí, nebo bude pro daň, a to se zas nebude líbit židům. Daň platili </w:t>
      </w:r>
      <w:r w:rsidRPr="00712C5F">
        <w:rPr>
          <w:rFonts w:cstheme="minorHAnsi"/>
          <w:color w:val="000000"/>
        </w:rPr>
        <w:lastRenderedPageBreak/>
        <w:t xml:space="preserve">nenáviděnému Římu a platila se z hlavy, ženy od </w:t>
      </w:r>
      <w:proofErr w:type="gramStart"/>
      <w:r w:rsidRPr="00712C5F">
        <w:rPr>
          <w:rFonts w:cstheme="minorHAnsi"/>
          <w:color w:val="000000"/>
        </w:rPr>
        <w:t>12ti</w:t>
      </w:r>
      <w:proofErr w:type="gramEnd"/>
      <w:r w:rsidRPr="00712C5F">
        <w:rPr>
          <w:rFonts w:cstheme="minorHAnsi"/>
          <w:color w:val="000000"/>
        </w:rPr>
        <w:t xml:space="preserve"> let a muži od 14ti let, všichni do 65ti. </w:t>
      </w:r>
      <w:r w:rsidR="00236446">
        <w:rPr>
          <w:rFonts w:cstheme="minorHAnsi"/>
          <w:color w:val="000000"/>
        </w:rPr>
        <w:t>Zdá se mi</w:t>
      </w:r>
      <w:r w:rsidRPr="00712C5F">
        <w:rPr>
          <w:rFonts w:cstheme="minorHAnsi"/>
          <w:color w:val="000000"/>
        </w:rPr>
        <w:t xml:space="preserve"> zcela pochopitelné, že židům bylo toto nařízení odporné, a to z ekonomických i morálních důvodů.</w:t>
      </w:r>
    </w:p>
    <w:p w:rsidR="00F155C7" w:rsidRPr="00712C5F" w:rsidRDefault="00F155C7" w:rsidP="00BF5691">
      <w:pPr>
        <w:rPr>
          <w:rFonts w:cstheme="minorHAnsi"/>
        </w:rPr>
      </w:pPr>
      <w:r w:rsidRPr="00712C5F">
        <w:rPr>
          <w:rFonts w:cstheme="minorHAnsi"/>
          <w:color w:val="000000"/>
        </w:rPr>
        <w:t>Tak bude Ježíš znemožněn, zesměšněn a zničen, ať řekne, co řekne. Tazatelům se třesou jejich zakrslé dušičky nadšením, že to tak dobře navlíkli a jak jsou mazaní.</w:t>
      </w:r>
    </w:p>
    <w:p w:rsidR="00F155C7" w:rsidRPr="00712C5F" w:rsidRDefault="00F155C7" w:rsidP="00BF5691">
      <w:pPr>
        <w:rPr>
          <w:rFonts w:cstheme="minorHAnsi"/>
        </w:rPr>
      </w:pPr>
      <w:r w:rsidRPr="00712C5F">
        <w:rPr>
          <w:rFonts w:cstheme="minorHAnsi"/>
          <w:color w:val="000000"/>
        </w:rPr>
        <w:t>Ono to pak na první pohled vypadá, že Ježíš byl chytřejší. Tomu se nedivíme, však byl Mesiáš a moudrost měl od samého Boha, a my, co nejsme tak chytří a pohotoví, my, co nás napadne, co jsme měli říct až druhý den, bychom to tak rychle nevymysleli. I když také není k zahození zjistit, že náš Mistr a Pán nebyl žádná chudinka, se kterou by se mohla snadno vypořádat partička chytráků</w:t>
      </w:r>
      <w:r w:rsidR="00385C08">
        <w:rPr>
          <w:rFonts w:cstheme="minorHAnsi"/>
          <w:color w:val="000000"/>
        </w:rPr>
        <w:t>.</w:t>
      </w:r>
      <w:r w:rsidRPr="00712C5F">
        <w:rPr>
          <w:rFonts w:cstheme="minorHAnsi"/>
          <w:color w:val="000000"/>
        </w:rPr>
        <w:t xml:space="preserve"> </w:t>
      </w:r>
    </w:p>
    <w:p w:rsidR="00F155C7" w:rsidRDefault="00BC6D12" w:rsidP="00BF5691">
      <w:pPr>
        <w:rPr>
          <w:rFonts w:cstheme="minorHAnsi"/>
          <w:color w:val="000000"/>
        </w:rPr>
      </w:pPr>
      <w:r>
        <w:rPr>
          <w:rFonts w:cstheme="minorHAnsi"/>
          <w:color w:val="000000"/>
        </w:rPr>
        <w:t xml:space="preserve">Ještě jednou si pro jistotu všimněme té otázky: </w:t>
      </w:r>
      <w:r w:rsidRPr="00712C5F">
        <w:rPr>
          <w:rFonts w:cstheme="minorHAnsi"/>
          <w:i/>
          <w:iCs/>
          <w:color w:val="000000"/>
        </w:rPr>
        <w:t>Je dovoleno dávat daň císaři nebo ne</w:t>
      </w:r>
      <w:r w:rsidRPr="00712C5F">
        <w:rPr>
          <w:rFonts w:cstheme="minorHAnsi"/>
          <w:color w:val="000000"/>
        </w:rPr>
        <w:t>?</w:t>
      </w:r>
      <w:r>
        <w:rPr>
          <w:rFonts w:cstheme="minorHAnsi"/>
          <w:color w:val="000000"/>
        </w:rPr>
        <w:t xml:space="preserve"> Nejde totiž o to, zda se mají platit daně. Tak se neptají. Oni se ptají: Je to dovoleno? Smí se to? </w:t>
      </w:r>
      <w:r w:rsidR="005B290D">
        <w:rPr>
          <w:rFonts w:cstheme="minorHAnsi"/>
          <w:color w:val="000000"/>
        </w:rPr>
        <w:t xml:space="preserve">Je to správné a vhodné? Sluší se platit císaři daně? </w:t>
      </w:r>
      <w:r w:rsidR="00444879">
        <w:rPr>
          <w:rFonts w:cstheme="minorHAnsi"/>
          <w:color w:val="000000"/>
        </w:rPr>
        <w:t>Sluší se to, když zem</w:t>
      </w:r>
      <w:r w:rsidR="00985770">
        <w:rPr>
          <w:rFonts w:cstheme="minorHAnsi"/>
          <w:color w:val="000000"/>
        </w:rPr>
        <w:t>ě je Hospodinova a Římané jsou okupanti a jejich panovník se prohlašuje za</w:t>
      </w:r>
      <w:r w:rsidR="00444879">
        <w:rPr>
          <w:rFonts w:cstheme="minorHAnsi"/>
          <w:color w:val="000000"/>
        </w:rPr>
        <w:t xml:space="preserve"> Boha, je to tedy správné, aby Ž</w:t>
      </w:r>
      <w:r w:rsidR="00985770">
        <w:rPr>
          <w:rFonts w:cstheme="minorHAnsi"/>
          <w:color w:val="000000"/>
        </w:rPr>
        <w:t xml:space="preserve">id, který žije v zemi </w:t>
      </w:r>
      <w:r w:rsidR="00E05478">
        <w:rPr>
          <w:rFonts w:cstheme="minorHAnsi"/>
          <w:color w:val="000000"/>
        </w:rPr>
        <w:t xml:space="preserve">Bohem </w:t>
      </w:r>
      <w:r w:rsidR="00BF0D1F">
        <w:rPr>
          <w:rFonts w:cstheme="minorHAnsi"/>
          <w:color w:val="000000"/>
        </w:rPr>
        <w:t>je</w:t>
      </w:r>
      <w:r w:rsidR="00E05478">
        <w:rPr>
          <w:rFonts w:cstheme="minorHAnsi"/>
          <w:color w:val="000000"/>
        </w:rPr>
        <w:t>mu za</w:t>
      </w:r>
      <w:r w:rsidR="00985770">
        <w:rPr>
          <w:rFonts w:cstheme="minorHAnsi"/>
          <w:color w:val="000000"/>
        </w:rPr>
        <w:t>slíbené</w:t>
      </w:r>
      <w:r w:rsidR="00E05478">
        <w:rPr>
          <w:rFonts w:cstheme="minorHAnsi"/>
          <w:color w:val="000000"/>
        </w:rPr>
        <w:t>,</w:t>
      </w:r>
      <w:r w:rsidR="00444879">
        <w:rPr>
          <w:rFonts w:cstheme="minorHAnsi"/>
          <w:color w:val="000000"/>
        </w:rPr>
        <w:t xml:space="preserve"> a kterému určil Bůh za pozemskou vrchnost příslušníky rodu krále Davida? </w:t>
      </w:r>
    </w:p>
    <w:p w:rsidR="00CF11E6" w:rsidRPr="00712C5F" w:rsidRDefault="00841121" w:rsidP="00BF5691">
      <w:pPr>
        <w:rPr>
          <w:rFonts w:cstheme="minorHAnsi"/>
        </w:rPr>
      </w:pPr>
      <w:r>
        <w:rPr>
          <w:rFonts w:cstheme="minorHAnsi"/>
          <w:color w:val="000000"/>
        </w:rPr>
        <w:t>Když pomyslíme na smysl</w:t>
      </w:r>
      <w:r w:rsidR="00BB23D7">
        <w:rPr>
          <w:rFonts w:cstheme="minorHAnsi"/>
          <w:color w:val="000000"/>
        </w:rPr>
        <w:t xml:space="preserve"> otázky</w:t>
      </w:r>
      <w:r w:rsidR="00CF11E6">
        <w:rPr>
          <w:rFonts w:cstheme="minorHAnsi"/>
          <w:color w:val="000000"/>
        </w:rPr>
        <w:t xml:space="preserve">, proč </w:t>
      </w:r>
      <w:r w:rsidR="00BB23D7">
        <w:rPr>
          <w:rFonts w:cstheme="minorHAnsi"/>
          <w:color w:val="000000"/>
        </w:rPr>
        <w:t>byla položena</w:t>
      </w:r>
      <w:r w:rsidR="00CF11E6">
        <w:rPr>
          <w:rFonts w:cstheme="minorHAnsi"/>
          <w:color w:val="000000"/>
        </w:rPr>
        <w:t xml:space="preserve">, asi to nebude </w:t>
      </w:r>
      <w:r>
        <w:rPr>
          <w:rFonts w:cstheme="minorHAnsi"/>
          <w:color w:val="000000"/>
        </w:rPr>
        <w:t xml:space="preserve">palčivá touha tazatelů znát odpověď od </w:t>
      </w:r>
      <w:r w:rsidR="00BB23D7">
        <w:rPr>
          <w:rFonts w:cstheme="minorHAnsi"/>
          <w:color w:val="000000"/>
        </w:rPr>
        <w:t>Ježíše</w:t>
      </w:r>
      <w:r>
        <w:rPr>
          <w:rFonts w:cstheme="minorHAnsi"/>
          <w:color w:val="000000"/>
        </w:rPr>
        <w:t xml:space="preserve">. </w:t>
      </w:r>
      <w:r w:rsidR="00BB23D7">
        <w:rPr>
          <w:rFonts w:cstheme="minorHAnsi"/>
          <w:color w:val="000000"/>
        </w:rPr>
        <w:t>Víme to jistě, spisovatel Matouš nás</w:t>
      </w:r>
      <w:r>
        <w:rPr>
          <w:rFonts w:cstheme="minorHAnsi"/>
          <w:color w:val="000000"/>
        </w:rPr>
        <w:t xml:space="preserve"> upozornil, že se jedná o léčku. </w:t>
      </w:r>
      <w:r w:rsidR="0016113B">
        <w:rPr>
          <w:rFonts w:cstheme="minorHAnsi"/>
          <w:color w:val="000000"/>
        </w:rPr>
        <w:t xml:space="preserve">Ovšem nás napadne, že jde o to, aby se Ježíš zkompromitoval buřičským výrokem, a mohl být za to zatčen. Ale ono je to ještě chytřejší, </w:t>
      </w:r>
      <w:r w:rsidR="00925464">
        <w:rPr>
          <w:rFonts w:cstheme="minorHAnsi"/>
          <w:color w:val="000000"/>
        </w:rPr>
        <w:t>totiž ať odpoví ano, nebo ne, vždycky se na něj naštve část jeho stoupenců. Jedni jsou pro ano, jiní jsou pro ne</w:t>
      </w:r>
      <w:r w:rsidR="008A1372">
        <w:rPr>
          <w:rFonts w:cstheme="minorHAnsi"/>
          <w:color w:val="000000"/>
        </w:rPr>
        <w:t xml:space="preserve">. </w:t>
      </w:r>
      <w:r w:rsidR="00744C35">
        <w:rPr>
          <w:rFonts w:cstheme="minorHAnsi"/>
          <w:color w:val="000000"/>
        </w:rPr>
        <w:t>Použije se pravidlo</w:t>
      </w:r>
      <w:r w:rsidR="00925464">
        <w:rPr>
          <w:rFonts w:cstheme="minorHAnsi"/>
          <w:color w:val="000000"/>
        </w:rPr>
        <w:t xml:space="preserve"> „rozděl a panuj“</w:t>
      </w:r>
      <w:r w:rsidR="00744C35">
        <w:rPr>
          <w:rFonts w:cstheme="minorHAnsi"/>
          <w:color w:val="000000"/>
        </w:rPr>
        <w:t>. T</w:t>
      </w:r>
      <w:r w:rsidR="00C7636B">
        <w:rPr>
          <w:rFonts w:cstheme="minorHAnsi"/>
          <w:color w:val="000000"/>
        </w:rPr>
        <w:t>o</w:t>
      </w:r>
      <w:r w:rsidR="00744C35">
        <w:rPr>
          <w:rFonts w:cstheme="minorHAnsi"/>
          <w:color w:val="000000"/>
        </w:rPr>
        <w:t xml:space="preserve"> bylo</w:t>
      </w:r>
      <w:r w:rsidR="00925464">
        <w:rPr>
          <w:rFonts w:cstheme="minorHAnsi"/>
          <w:color w:val="000000"/>
        </w:rPr>
        <w:t xml:space="preserve"> hojně využívané po tisíciletí</w:t>
      </w:r>
      <w:r w:rsidR="008A1372">
        <w:rPr>
          <w:rFonts w:cstheme="minorHAnsi"/>
          <w:color w:val="000000"/>
        </w:rPr>
        <w:t>, v naší době je to jedna z nejoblíbenějších metod těch vládu majících</w:t>
      </w:r>
      <w:r w:rsidR="00E03C2D">
        <w:rPr>
          <w:rFonts w:cstheme="minorHAnsi"/>
          <w:color w:val="000000"/>
        </w:rPr>
        <w:t>. P</w:t>
      </w:r>
      <w:r w:rsidR="00B25B74">
        <w:rPr>
          <w:rFonts w:cstheme="minorHAnsi"/>
          <w:color w:val="000000"/>
        </w:rPr>
        <w:t xml:space="preserve">odle toho pravidla by se Ježíšova skupina začala rozpadat zevnitř. Část by jich odpadla a Ježíš by pak už nebyl tak nebezpečný. Chytré, ne? </w:t>
      </w:r>
    </w:p>
    <w:p w:rsidR="00F155C7" w:rsidRDefault="00F155C7" w:rsidP="00BF5691">
      <w:pPr>
        <w:rPr>
          <w:rFonts w:cstheme="minorHAnsi"/>
          <w:color w:val="000000"/>
        </w:rPr>
      </w:pPr>
      <w:r w:rsidRPr="00712C5F">
        <w:rPr>
          <w:rFonts w:cstheme="minorHAnsi"/>
          <w:color w:val="000000"/>
        </w:rPr>
        <w:t>Podívejm</w:t>
      </w:r>
      <w:r w:rsidR="00254543">
        <w:rPr>
          <w:rFonts w:cstheme="minorHAnsi"/>
          <w:color w:val="000000"/>
        </w:rPr>
        <w:t>e se na to, jak na to Ježíš šel</w:t>
      </w:r>
      <w:r w:rsidRPr="00712C5F">
        <w:rPr>
          <w:rFonts w:cstheme="minorHAnsi"/>
          <w:color w:val="000000"/>
        </w:rPr>
        <w:t>. Předně rozpoznal zlý úmysl, že jim nejde vůbec o řešení otázky, ale že nastražili past. Takže se nenechal zmást tím</w:t>
      </w:r>
      <w:r w:rsidR="00254543">
        <w:rPr>
          <w:rFonts w:cstheme="minorHAnsi"/>
          <w:color w:val="000000"/>
        </w:rPr>
        <w:t xml:space="preserve"> úvodním</w:t>
      </w:r>
      <w:r w:rsidRPr="00712C5F">
        <w:rPr>
          <w:rFonts w:cstheme="minorHAnsi"/>
          <w:color w:val="000000"/>
        </w:rPr>
        <w:t xml:space="preserve"> mazáním medu. Prokoukl je a rovnou jim to řekl – pokrytci. Člověk, který se snaží </w:t>
      </w:r>
      <w:r w:rsidRPr="00712C5F">
        <w:rPr>
          <w:rFonts w:cstheme="minorHAnsi"/>
          <w:color w:val="000000"/>
        </w:rPr>
        <w:lastRenderedPageBreak/>
        <w:t xml:space="preserve">žít v pravdě, má sílu nazvat věci a lidi pravým jménem. A rovnou si řekněme, že to těm odhaleným může být jedině k užitku. </w:t>
      </w:r>
    </w:p>
    <w:p w:rsidR="002B44BF" w:rsidRDefault="003361AA" w:rsidP="00BF5691">
      <w:r>
        <w:t xml:space="preserve">Takže Ježíš odhalil </w:t>
      </w:r>
      <w:proofErr w:type="gramStart"/>
      <w:r>
        <w:t>léčku</w:t>
      </w:r>
      <w:r w:rsidR="000F42E3">
        <w:t xml:space="preserve">  a „p</w:t>
      </w:r>
      <w:r w:rsidR="002B44BF">
        <w:t>odle</w:t>
      </w:r>
      <w:proofErr w:type="gramEnd"/>
      <w:r w:rsidR="002B44BF">
        <w:t xml:space="preserve"> toho je třeba k textu přistupovat. V Ježíšově odpovědi lze očekávat polemický osten, možná ironii, a nejspíše i náznak skutečné odpovědi, skrytý mezi řádky. Je to však jiný kontext a jiná odpověď, než kdyby odpovídal v soukromí na vážně míněnou otázku učedníků. Nelze odtud přímočaře a naivně odvozovat vztah křesťana ke státu.</w:t>
      </w:r>
      <w:r w:rsidR="000F42E3">
        <w:t>“(</w:t>
      </w:r>
      <w:proofErr w:type="spellStart"/>
      <w:proofErr w:type="gramStart"/>
      <w:r w:rsidR="000F42E3">
        <w:t>J.Mrázek</w:t>
      </w:r>
      <w:proofErr w:type="spellEnd"/>
      <w:proofErr w:type="gramEnd"/>
      <w:r w:rsidR="000F42E3">
        <w:t>)</w:t>
      </w:r>
      <w:r w:rsidR="00254543">
        <w:t xml:space="preserve"> Takže můžeme </w:t>
      </w:r>
      <w:proofErr w:type="spellStart"/>
      <w:r w:rsidR="00254543">
        <w:t>zpozornit</w:t>
      </w:r>
      <w:proofErr w:type="spellEnd"/>
      <w:r w:rsidR="00254543">
        <w:t xml:space="preserve"> a řádně si všimnout toho, co to vlastně Ježíš řekl.</w:t>
      </w:r>
    </w:p>
    <w:p w:rsidR="001E287F" w:rsidRDefault="00254543" w:rsidP="00BF5691">
      <w:pPr>
        <w:rPr>
          <w:rFonts w:cstheme="minorHAnsi"/>
          <w:color w:val="000000"/>
        </w:rPr>
      </w:pPr>
      <w:r>
        <w:rPr>
          <w:rFonts w:cstheme="minorHAnsi"/>
          <w:color w:val="000000"/>
        </w:rPr>
        <w:t>Nejdříve</w:t>
      </w:r>
      <w:r w:rsidR="00F155C7" w:rsidRPr="00712C5F">
        <w:rPr>
          <w:rFonts w:cstheme="minorHAnsi"/>
          <w:color w:val="000000"/>
        </w:rPr>
        <w:t xml:space="preserve"> chtěl vidět minci</w:t>
      </w:r>
      <w:r w:rsidR="003878D1">
        <w:rPr>
          <w:rFonts w:cstheme="minorHAnsi"/>
          <w:color w:val="000000"/>
        </w:rPr>
        <w:t xml:space="preserve"> a postupoval jako na základní škole, jako s dětmi. Copak je to tu napsáno? A co je na tomhle obrázku? </w:t>
      </w:r>
      <w:r w:rsidR="001E287F">
        <w:rPr>
          <w:rFonts w:cstheme="minorHAnsi"/>
          <w:color w:val="000000"/>
        </w:rPr>
        <w:t xml:space="preserve"> </w:t>
      </w:r>
      <w:r w:rsidR="00F155C7" w:rsidRPr="00712C5F">
        <w:rPr>
          <w:rFonts w:cstheme="minorHAnsi"/>
          <w:color w:val="000000"/>
        </w:rPr>
        <w:t>Na minci byl nápis „</w:t>
      </w:r>
      <w:proofErr w:type="spellStart"/>
      <w:r w:rsidR="00F155C7" w:rsidRPr="00712C5F">
        <w:rPr>
          <w:rFonts w:cstheme="minorHAnsi"/>
          <w:color w:val="000000"/>
        </w:rPr>
        <w:t>Tiberius</w:t>
      </w:r>
      <w:proofErr w:type="spellEnd"/>
      <w:r w:rsidR="00F155C7" w:rsidRPr="00712C5F">
        <w:rPr>
          <w:rFonts w:cstheme="minorHAnsi"/>
          <w:color w:val="000000"/>
        </w:rPr>
        <w:t xml:space="preserve"> </w:t>
      </w:r>
      <w:proofErr w:type="spellStart"/>
      <w:r w:rsidR="00F155C7" w:rsidRPr="00712C5F">
        <w:rPr>
          <w:rFonts w:cstheme="minorHAnsi"/>
          <w:color w:val="000000"/>
        </w:rPr>
        <w:t>Caesar</w:t>
      </w:r>
      <w:proofErr w:type="spellEnd"/>
      <w:r w:rsidR="00F155C7" w:rsidRPr="00712C5F">
        <w:rPr>
          <w:rFonts w:cstheme="minorHAnsi"/>
          <w:color w:val="000000"/>
        </w:rPr>
        <w:t>, syn božského Augusta – vznešeného“, taky klidně mohli mít syrskou variantu s nápisem „</w:t>
      </w:r>
      <w:proofErr w:type="spellStart"/>
      <w:r w:rsidR="00F155C7" w:rsidRPr="00712C5F">
        <w:rPr>
          <w:rFonts w:cstheme="minorHAnsi"/>
          <w:color w:val="000000"/>
        </w:rPr>
        <w:t>Tiberius</w:t>
      </w:r>
      <w:proofErr w:type="spellEnd"/>
      <w:r w:rsidR="00F155C7" w:rsidRPr="00712C5F">
        <w:rPr>
          <w:rFonts w:cstheme="minorHAnsi"/>
          <w:color w:val="000000"/>
        </w:rPr>
        <w:t>, ctihodný syn ctihodného boha“ a z druhé strany byl zmíněn</w:t>
      </w:r>
      <w:r w:rsidR="001E287F">
        <w:rPr>
          <w:rFonts w:cstheme="minorHAnsi"/>
          <w:color w:val="000000"/>
        </w:rPr>
        <w:t>ý</w:t>
      </w:r>
      <w:r w:rsidR="00F155C7" w:rsidRPr="00712C5F">
        <w:rPr>
          <w:rFonts w:cstheme="minorHAnsi"/>
          <w:color w:val="000000"/>
        </w:rPr>
        <w:t xml:space="preserve"> císař zobrazen na božském trůnu. Pro zbožného žida učiněný hnus, rovnou proti přikázání nebudeš </w:t>
      </w:r>
      <w:proofErr w:type="spellStart"/>
      <w:r w:rsidR="00F155C7" w:rsidRPr="00712C5F">
        <w:rPr>
          <w:rFonts w:cstheme="minorHAnsi"/>
          <w:color w:val="000000"/>
        </w:rPr>
        <w:t>míti</w:t>
      </w:r>
      <w:proofErr w:type="spellEnd"/>
      <w:r w:rsidR="00F155C7" w:rsidRPr="00712C5F">
        <w:rPr>
          <w:rFonts w:cstheme="minorHAnsi"/>
          <w:color w:val="000000"/>
        </w:rPr>
        <w:t xml:space="preserve"> bohů jiných přede mnou a neučiníš sobě rytiny. </w:t>
      </w:r>
    </w:p>
    <w:p w:rsidR="00F155C7" w:rsidRDefault="0070488C" w:rsidP="00BF5691">
      <w:pPr>
        <w:rPr>
          <w:rFonts w:cstheme="minorHAnsi"/>
          <w:color w:val="000000"/>
        </w:rPr>
      </w:pPr>
      <w:r>
        <w:rPr>
          <w:rFonts w:cstheme="minorHAnsi"/>
          <w:color w:val="000000"/>
        </w:rPr>
        <w:t xml:space="preserve">Ježíšovi </w:t>
      </w:r>
      <w:proofErr w:type="spellStart"/>
      <w:r>
        <w:rPr>
          <w:rFonts w:cstheme="minorHAnsi"/>
          <w:color w:val="000000"/>
        </w:rPr>
        <w:t>spoludiskutéři</w:t>
      </w:r>
      <w:proofErr w:type="spellEnd"/>
      <w:r>
        <w:rPr>
          <w:rFonts w:cstheme="minorHAnsi"/>
          <w:color w:val="000000"/>
        </w:rPr>
        <w:t xml:space="preserve"> odpověděli správně</w:t>
      </w:r>
      <w:r w:rsidR="00F155C7" w:rsidRPr="00712C5F">
        <w:rPr>
          <w:rFonts w:cstheme="minorHAnsi"/>
          <w:color w:val="000000"/>
        </w:rPr>
        <w:t>, že obraz na minci je císařův a na to jim Ježíš říká – tak mu ji zas vraťte.</w:t>
      </w:r>
      <w:r w:rsidR="00F155C7" w:rsidRPr="00712C5F">
        <w:rPr>
          <w:rFonts w:cstheme="minorHAnsi"/>
          <w:i/>
          <w:iCs/>
          <w:color w:val="000000"/>
        </w:rPr>
        <w:t xml:space="preserve"> Odevzdejte tedy, co je císařovo, císaři a co je Božího, Bohu</w:t>
      </w:r>
      <w:r w:rsidR="00F155C7" w:rsidRPr="00712C5F">
        <w:rPr>
          <w:rFonts w:cstheme="minorHAnsi"/>
          <w:color w:val="000000"/>
        </w:rPr>
        <w:t xml:space="preserve">. Tento citát byl zneužíván mnoha jinými chytráky v dějinách, aby udrželi </w:t>
      </w:r>
      <w:r w:rsidR="00614258">
        <w:rPr>
          <w:rFonts w:cstheme="minorHAnsi"/>
          <w:color w:val="000000"/>
        </w:rPr>
        <w:t xml:space="preserve">všechny </w:t>
      </w:r>
      <w:r w:rsidR="00F155C7" w:rsidRPr="00712C5F">
        <w:rPr>
          <w:rFonts w:cstheme="minorHAnsi"/>
          <w:color w:val="000000"/>
        </w:rPr>
        <w:t>v poslušnosti a platební spořádanosti</w:t>
      </w:r>
      <w:r w:rsidR="00614258">
        <w:rPr>
          <w:rFonts w:cstheme="minorHAnsi"/>
          <w:color w:val="000000"/>
        </w:rPr>
        <w:t>.</w:t>
      </w:r>
      <w:r w:rsidR="00310254">
        <w:rPr>
          <w:rFonts w:cstheme="minorHAnsi"/>
          <w:color w:val="000000"/>
        </w:rPr>
        <w:t xml:space="preserve"> Ale už jsme si řekli, že v jeho odpovědi nepůjde v první řadě o placení daní.</w:t>
      </w:r>
      <w:r w:rsidR="00EA4852">
        <w:rPr>
          <w:rFonts w:cstheme="minorHAnsi"/>
          <w:color w:val="000000"/>
        </w:rPr>
        <w:t xml:space="preserve"> Ani církevních, jak by se mohlo v nešťastné zkratce zdát. </w:t>
      </w:r>
      <w:r w:rsidR="00AF79DF">
        <w:rPr>
          <w:rFonts w:cstheme="minorHAnsi"/>
          <w:color w:val="000000"/>
        </w:rPr>
        <w:t>(Nějaké peníze dej státu a nějaké církvi.)</w:t>
      </w:r>
      <w:r w:rsidR="00EC61CF">
        <w:rPr>
          <w:rFonts w:cstheme="minorHAnsi"/>
          <w:color w:val="000000"/>
        </w:rPr>
        <w:t xml:space="preserve"> A co tedy je to Boží, co máme dávat Bohu? </w:t>
      </w:r>
    </w:p>
    <w:p w:rsidR="00AF79DF" w:rsidRDefault="00AF79DF" w:rsidP="00BF5691">
      <w:pPr>
        <w:rPr>
          <w:rFonts w:cstheme="minorHAnsi"/>
          <w:color w:val="000000"/>
        </w:rPr>
      </w:pPr>
      <w:r>
        <w:rPr>
          <w:rFonts w:cstheme="minorHAnsi"/>
          <w:color w:val="000000"/>
        </w:rPr>
        <w:t>Když mu na začátku mazali ten med, tak mu řekli – nebereš ohled na postavení člověka (dost možná se v tom odráží i složení jeho stoupenců, kteří jsou ze všech vrstev, a jak už jsem řekla, otázka je pokus trochu to rozprášit.)</w:t>
      </w:r>
      <w:r w:rsidR="001016E8">
        <w:rPr>
          <w:rFonts w:cstheme="minorHAnsi"/>
          <w:color w:val="000000"/>
        </w:rPr>
        <w:t xml:space="preserve"> Doslova zní tato věta – „nehledíš na tvář člověka“. </w:t>
      </w:r>
    </w:p>
    <w:p w:rsidR="001016E8" w:rsidRDefault="001016E8" w:rsidP="00BF5691">
      <w:pPr>
        <w:rPr>
          <w:rFonts w:cstheme="minorHAnsi"/>
          <w:color w:val="000000"/>
        </w:rPr>
      </w:pPr>
      <w:r>
        <w:rPr>
          <w:rFonts w:cstheme="minorHAnsi"/>
          <w:color w:val="000000"/>
        </w:rPr>
        <w:t>Význam toho obratu je v našem překladu výstižný</w:t>
      </w:r>
      <w:r w:rsidR="00DC7454">
        <w:rPr>
          <w:rFonts w:cstheme="minorHAnsi"/>
          <w:color w:val="000000"/>
        </w:rPr>
        <w:t xml:space="preserve">, ale ještě to je třeba dotáhnout – že se tak trochu mýlili, on totiž hledí na tvář člověka. </w:t>
      </w:r>
    </w:p>
    <w:p w:rsidR="00DC7454" w:rsidRPr="00712C5F" w:rsidRDefault="00DC7454" w:rsidP="00BF5691">
      <w:pPr>
        <w:rPr>
          <w:rFonts w:cstheme="minorHAnsi"/>
        </w:rPr>
      </w:pPr>
      <w:r>
        <w:rPr>
          <w:rFonts w:cstheme="minorHAnsi"/>
          <w:color w:val="000000"/>
        </w:rPr>
        <w:lastRenderedPageBreak/>
        <w:t xml:space="preserve">Nejdřív hledí na tvář člověka na minci, </w:t>
      </w:r>
      <w:r w:rsidR="00444001">
        <w:rPr>
          <w:rFonts w:cstheme="minorHAnsi"/>
          <w:color w:val="000000"/>
        </w:rPr>
        <w:t xml:space="preserve">hledí na člověka, který je stejně udělaný jako poslední pasáček ovcí, má stejné potřeby, stejně přišel na svět a stejně skončí, akorát že má </w:t>
      </w:r>
      <w:r w:rsidR="00312940">
        <w:rPr>
          <w:rFonts w:cstheme="minorHAnsi"/>
          <w:color w:val="000000"/>
        </w:rPr>
        <w:t xml:space="preserve">utkvělou představu, že je bohem. Nebo ho ti kolem něho tak udržují v té představě. On ovšem bohem není, a jestliže potřebuje peníze, na které se podepsal a nechal si na ně natisknout fotku, má je mít. </w:t>
      </w:r>
    </w:p>
    <w:p w:rsidR="00061FCF" w:rsidRDefault="00DE5041" w:rsidP="00BF5691">
      <w:pPr>
        <w:rPr>
          <w:rFonts w:cstheme="minorHAnsi"/>
          <w:color w:val="000000"/>
        </w:rPr>
      </w:pPr>
      <w:r>
        <w:rPr>
          <w:rFonts w:cstheme="minorHAnsi"/>
          <w:color w:val="000000"/>
        </w:rPr>
        <w:t xml:space="preserve">A když se řekne, že máme dát, co je Božího, Bohu, dívá se taky na člověka. Díval se na ty tváře, které v té chvíli byla kolem něho. </w:t>
      </w:r>
      <w:r w:rsidR="002B1973">
        <w:rPr>
          <w:rFonts w:cstheme="minorHAnsi"/>
          <w:color w:val="000000"/>
        </w:rPr>
        <w:t>Dí</w:t>
      </w:r>
      <w:r>
        <w:rPr>
          <w:rFonts w:cstheme="minorHAnsi"/>
          <w:color w:val="000000"/>
        </w:rPr>
        <w:t xml:space="preserve">vá se na naše tváře. A vidí v nich, co je Božího, protože je psáno: </w:t>
      </w:r>
      <w:r>
        <w:rPr>
          <w:rFonts w:cstheme="minorHAnsi"/>
          <w:i/>
          <w:color w:val="000000"/>
        </w:rPr>
        <w:t>Bůh stvořil člověka, aby byl jeho obrazem</w:t>
      </w:r>
      <w:r w:rsidR="005708B0">
        <w:rPr>
          <w:rFonts w:cstheme="minorHAnsi"/>
          <w:i/>
          <w:color w:val="000000"/>
        </w:rPr>
        <w:t xml:space="preserve">, stvořil ho, aby byl obrazem Božím. </w:t>
      </w:r>
      <w:r w:rsidR="002B1973" w:rsidRPr="002B1973">
        <w:rPr>
          <w:rFonts w:cstheme="minorHAnsi"/>
          <w:color w:val="000000"/>
        </w:rPr>
        <w:t>Taky vás k tomu může hned napadnout, že Boží je celá země, když ji stvořil, všechno na ní,</w:t>
      </w:r>
      <w:r w:rsidR="007F2A79">
        <w:rPr>
          <w:rFonts w:cstheme="minorHAnsi"/>
          <w:color w:val="000000"/>
        </w:rPr>
        <w:t xml:space="preserve"> já bych teď zdůraznila tu lidskou tvář. </w:t>
      </w:r>
      <w:r w:rsidR="00293AB9">
        <w:rPr>
          <w:rFonts w:cstheme="minorHAnsi"/>
          <w:color w:val="000000"/>
        </w:rPr>
        <w:t>Ale i kdybychom se rozhlédli do široka a uvědomili si, co všechno je Boží, tak jistě odpověď na to, jak mu to máme dávat je v tom, že si to budeme uvědomovat a podle toho s tím zacházet a podle toho se k tomu chovat. Jak k lidem, tak k zemi.</w:t>
      </w:r>
    </w:p>
    <w:p w:rsidR="00061FCF" w:rsidRDefault="00061FCF" w:rsidP="00BF5691">
      <w:pPr>
        <w:rPr>
          <w:rFonts w:cstheme="minorHAnsi"/>
          <w:color w:val="000000"/>
        </w:rPr>
      </w:pPr>
      <w:r>
        <w:rPr>
          <w:rFonts w:cstheme="minorHAnsi"/>
          <w:color w:val="000000"/>
        </w:rPr>
        <w:t xml:space="preserve">Tady někde je ta skrytá odpověď, řekla bych jiná perspektiva, kterou Ježíš nabízí. Takže </w:t>
      </w:r>
      <w:r w:rsidR="00331F98">
        <w:rPr>
          <w:rFonts w:cstheme="minorHAnsi"/>
          <w:color w:val="000000"/>
        </w:rPr>
        <w:t xml:space="preserve">ti, kteří k němu přišli s otázkou jako pastí, </w:t>
      </w:r>
      <w:r>
        <w:rPr>
          <w:rFonts w:cstheme="minorHAnsi"/>
          <w:color w:val="000000"/>
        </w:rPr>
        <w:t xml:space="preserve">sice nedocílili toho, co chtěli, ale dostalo se jim právě toho jiného pohledu na věc, a že to pochopili, to jim budiž ke cti. </w:t>
      </w:r>
    </w:p>
    <w:p w:rsidR="00A14CB4" w:rsidRDefault="00061FCF" w:rsidP="00BF5691">
      <w:pPr>
        <w:rPr>
          <w:rFonts w:cstheme="minorHAnsi"/>
          <w:color w:val="000000"/>
        </w:rPr>
      </w:pPr>
      <w:r>
        <w:rPr>
          <w:rFonts w:cstheme="minorHAnsi"/>
          <w:color w:val="000000"/>
        </w:rPr>
        <w:t xml:space="preserve">Ráda bych vám nabídla ještě jednou totéž, převyprávěni tohoto setkání podle </w:t>
      </w:r>
      <w:proofErr w:type="spellStart"/>
      <w:r>
        <w:rPr>
          <w:rFonts w:cstheme="minorHAnsi"/>
          <w:color w:val="000000"/>
        </w:rPr>
        <w:t>P</w:t>
      </w:r>
      <w:r w:rsidR="0086134F">
        <w:rPr>
          <w:rFonts w:cstheme="minorHAnsi"/>
          <w:color w:val="000000"/>
        </w:rPr>
        <w:t>a</w:t>
      </w:r>
      <w:r>
        <w:rPr>
          <w:rFonts w:cstheme="minorHAnsi"/>
          <w:color w:val="000000"/>
        </w:rPr>
        <w:t>rabible</w:t>
      </w:r>
      <w:proofErr w:type="spellEnd"/>
      <w:r>
        <w:rPr>
          <w:rFonts w:cstheme="minorHAnsi"/>
          <w:color w:val="000000"/>
        </w:rPr>
        <w:t xml:space="preserve">, je to vyprávění evangelijních příběhů tak, jakoby Ježíš žil v Čechách v nedávné současnosti. </w:t>
      </w:r>
      <w:r w:rsidR="00293AB9">
        <w:rPr>
          <w:rFonts w:cstheme="minorHAnsi"/>
          <w:color w:val="000000"/>
        </w:rPr>
        <w:t xml:space="preserve"> </w:t>
      </w:r>
      <w:r>
        <w:rPr>
          <w:rFonts w:cstheme="minorHAnsi"/>
          <w:color w:val="000000"/>
        </w:rPr>
        <w:t xml:space="preserve">A jestliže každý překlad Bible je zároveň jejím výkladem, tak o převyprávění to platí dvojnásob. </w:t>
      </w:r>
    </w:p>
    <w:p w:rsidR="00642A39" w:rsidRDefault="00642A39" w:rsidP="00590C3A">
      <w:pPr>
        <w:ind w:left="708"/>
      </w:pPr>
      <w:r>
        <w:t xml:space="preserve">Ježíš měl zrovna mítink na Palackého náměstí. A tak se vmísili do davu a začali mu pokládat dotazy: „Mistře, víme, že jsi křišťálově upřímný, že jdeš vždy s lidem a nikdy neuhneš. Řekni nám čistě mezi námi, co si doopravdy myslíš? Jak máme volit? Demokracii, nebo království Boží?“ </w:t>
      </w:r>
    </w:p>
    <w:p w:rsidR="00642A39" w:rsidRDefault="00642A39" w:rsidP="00590C3A">
      <w:pPr>
        <w:ind w:left="708"/>
      </w:pPr>
      <w:r>
        <w:t>Ježíši bylo hned jasné, co na něj zkoušejí. Podíval se jim do očí a řekl: „Proč mě provokujete, pokrytci? Máte tu někdo výtisk Ústavy?“</w:t>
      </w:r>
    </w:p>
    <w:p w:rsidR="00642A39" w:rsidRDefault="00642A39" w:rsidP="00590C3A">
      <w:pPr>
        <w:ind w:left="708"/>
      </w:pPr>
      <w:r>
        <w:lastRenderedPageBreak/>
        <w:t>Jeden mladík z právnické fakulty ji měl s sebou v náprsní kapse, a tak mu ji hned podali. Ježíš ji otevřel na první straně a zeptal se: „Co se tam píše?“</w:t>
      </w:r>
    </w:p>
    <w:p w:rsidR="00642A39" w:rsidRDefault="00642A39" w:rsidP="00590C3A">
      <w:pPr>
        <w:ind w:left="708"/>
      </w:pPr>
      <w:r>
        <w:t xml:space="preserve">Česká republika je demokratický právní stát založený na úctě k právům a svobodám člověka, přečetli první paragraf. </w:t>
      </w:r>
    </w:p>
    <w:p w:rsidR="00642A39" w:rsidRDefault="00642A39" w:rsidP="00590C3A">
      <w:pPr>
        <w:ind w:left="708"/>
      </w:pPr>
      <w:r>
        <w:t>„Správně.“ Přikývl Ježíš. „A čí je člověk obraz?“</w:t>
      </w:r>
    </w:p>
    <w:p w:rsidR="00642A39" w:rsidRDefault="00642A39" w:rsidP="00590C3A">
      <w:pPr>
        <w:ind w:left="708"/>
      </w:pPr>
      <w:r>
        <w:t>„Boží,“ odpověděli, „jak je psáno v knize Genesis.“</w:t>
      </w:r>
    </w:p>
    <w:p w:rsidR="00642A39" w:rsidRDefault="00642A39" w:rsidP="00590C3A">
      <w:pPr>
        <w:ind w:left="708"/>
      </w:pPr>
      <w:r>
        <w:t>„Přesně tak,“ Ježíš na to. „Když tedy dáte člověku jeho práva a svobodu, dáte i Bohu, co náleží Bohu.“</w:t>
      </w:r>
    </w:p>
    <w:p w:rsidR="00642A39" w:rsidRDefault="00642A39" w:rsidP="00590C3A">
      <w:pPr>
        <w:ind w:left="708"/>
      </w:pPr>
      <w:r>
        <w:t xml:space="preserve">Zůstali tam stát s otevřenou pusou a nezmohli se ani na slovo. Loudali se pak domů s nepořízenou a přemýšleli, jakého brouka jim to nasadil do hlavy. </w:t>
      </w:r>
    </w:p>
    <w:p w:rsidR="008115AB" w:rsidRDefault="008115AB" w:rsidP="00BF5691">
      <w:pPr>
        <w:rPr>
          <w:rFonts w:cstheme="minorHAnsi"/>
          <w:color w:val="000000"/>
        </w:rPr>
      </w:pPr>
      <w:r>
        <w:rPr>
          <w:rFonts w:cstheme="minorHAnsi"/>
          <w:color w:val="000000"/>
        </w:rPr>
        <w:t xml:space="preserve">Tento text je </w:t>
      </w:r>
      <w:proofErr w:type="spellStart"/>
      <w:r>
        <w:rPr>
          <w:rFonts w:cstheme="minorHAnsi"/>
          <w:color w:val="000000"/>
        </w:rPr>
        <w:t>st</w:t>
      </w:r>
      <w:r w:rsidR="0060350D">
        <w:rPr>
          <w:rFonts w:cstheme="minorHAnsi"/>
          <w:color w:val="000000"/>
        </w:rPr>
        <w:t>a</w:t>
      </w:r>
      <w:r>
        <w:rPr>
          <w:rFonts w:cstheme="minorHAnsi"/>
          <w:color w:val="000000"/>
        </w:rPr>
        <w:t>rocírkevní</w:t>
      </w:r>
      <w:proofErr w:type="spellEnd"/>
      <w:r>
        <w:rPr>
          <w:rFonts w:cstheme="minorHAnsi"/>
          <w:color w:val="000000"/>
        </w:rPr>
        <w:t xml:space="preserve"> perikopa na tuto neděli, ale vzala jsem ho také </w:t>
      </w:r>
      <w:r w:rsidR="001F3765">
        <w:rPr>
          <w:rFonts w:cstheme="minorHAnsi"/>
          <w:color w:val="000000"/>
        </w:rPr>
        <w:t>p</w:t>
      </w:r>
      <w:r>
        <w:rPr>
          <w:rFonts w:cstheme="minorHAnsi"/>
          <w:color w:val="000000"/>
        </w:rPr>
        <w:t xml:space="preserve">roto, že </w:t>
      </w:r>
      <w:r w:rsidR="00545C65">
        <w:rPr>
          <w:rFonts w:cstheme="minorHAnsi"/>
          <w:color w:val="000000"/>
        </w:rPr>
        <w:t xml:space="preserve">ta manipulativní otázka jakoby vystihovala způsob, kterým se k nám dostávají důležité informace. </w:t>
      </w:r>
    </w:p>
    <w:p w:rsidR="0060350D" w:rsidRDefault="0060350D" w:rsidP="00BF5691">
      <w:pPr>
        <w:rPr>
          <w:rFonts w:cstheme="minorHAnsi"/>
          <w:color w:val="000000"/>
        </w:rPr>
      </w:pPr>
      <w:r>
        <w:rPr>
          <w:rFonts w:cstheme="minorHAnsi"/>
          <w:color w:val="000000"/>
        </w:rPr>
        <w:t xml:space="preserve">Je až fascinující, jak někdo dokáže schovat </w:t>
      </w:r>
      <w:r w:rsidR="004367A9">
        <w:rPr>
          <w:rFonts w:cstheme="minorHAnsi"/>
          <w:color w:val="000000"/>
        </w:rPr>
        <w:t>problém</w:t>
      </w:r>
      <w:r>
        <w:rPr>
          <w:rFonts w:cstheme="minorHAnsi"/>
          <w:color w:val="000000"/>
        </w:rPr>
        <w:t xml:space="preserve"> do spousty slov, </w:t>
      </w:r>
      <w:r w:rsidR="00024AD1">
        <w:rPr>
          <w:rFonts w:cstheme="minorHAnsi"/>
          <w:color w:val="000000"/>
        </w:rPr>
        <w:t>takže snad ani žádný problém není</w:t>
      </w:r>
      <w:r w:rsidR="00BE4B90">
        <w:rPr>
          <w:rFonts w:cstheme="minorHAnsi"/>
          <w:color w:val="000000"/>
        </w:rPr>
        <w:t>;</w:t>
      </w:r>
      <w:r w:rsidR="00024AD1">
        <w:rPr>
          <w:rFonts w:cstheme="minorHAnsi"/>
          <w:color w:val="000000"/>
        </w:rPr>
        <w:t xml:space="preserve"> </w:t>
      </w:r>
      <w:r w:rsidR="004367A9">
        <w:rPr>
          <w:rFonts w:cstheme="minorHAnsi"/>
          <w:color w:val="000000"/>
        </w:rPr>
        <w:t>jak při nepříjemném dotazu začne mluvit o tom, jak to mají ti dr</w:t>
      </w:r>
      <w:r w:rsidR="00024AD1">
        <w:rPr>
          <w:rFonts w:cstheme="minorHAnsi"/>
          <w:color w:val="000000"/>
        </w:rPr>
        <w:t>u</w:t>
      </w:r>
      <w:r w:rsidR="004367A9">
        <w:rPr>
          <w:rFonts w:cstheme="minorHAnsi"/>
          <w:color w:val="000000"/>
        </w:rPr>
        <w:t>zí, že jsou ještě horší</w:t>
      </w:r>
      <w:r w:rsidR="00BE4B90">
        <w:rPr>
          <w:rFonts w:cstheme="minorHAnsi"/>
          <w:color w:val="000000"/>
        </w:rPr>
        <w:t>;</w:t>
      </w:r>
      <w:r w:rsidR="004367A9">
        <w:rPr>
          <w:rFonts w:cstheme="minorHAnsi"/>
          <w:color w:val="000000"/>
        </w:rPr>
        <w:t xml:space="preserve"> </w:t>
      </w:r>
      <w:r>
        <w:rPr>
          <w:rFonts w:cstheme="minorHAnsi"/>
          <w:color w:val="000000"/>
        </w:rPr>
        <w:t xml:space="preserve">jak pěkně </w:t>
      </w:r>
      <w:r w:rsidR="004F347A">
        <w:rPr>
          <w:rFonts w:cstheme="minorHAnsi"/>
          <w:color w:val="000000"/>
        </w:rPr>
        <w:t>nastaví polopravdu, aby dobře vypadala</w:t>
      </w:r>
      <w:r w:rsidR="00BE4B90">
        <w:rPr>
          <w:rFonts w:cstheme="minorHAnsi"/>
          <w:color w:val="000000"/>
        </w:rPr>
        <w:t>;</w:t>
      </w:r>
      <w:r w:rsidR="004F347A">
        <w:rPr>
          <w:rFonts w:cstheme="minorHAnsi"/>
          <w:color w:val="000000"/>
        </w:rPr>
        <w:t xml:space="preserve"> jak se mluví a mluví o něčem, na čem moc nezáleží</w:t>
      </w:r>
      <w:r w:rsidR="00024AD1">
        <w:rPr>
          <w:rFonts w:cstheme="minorHAnsi"/>
          <w:color w:val="000000"/>
        </w:rPr>
        <w:t>,</w:t>
      </w:r>
      <w:r w:rsidR="001F3765">
        <w:rPr>
          <w:rFonts w:cstheme="minorHAnsi"/>
          <w:color w:val="000000"/>
        </w:rPr>
        <w:t xml:space="preserve"> </w:t>
      </w:r>
      <w:r w:rsidR="004F347A">
        <w:rPr>
          <w:rFonts w:cstheme="minorHAnsi"/>
          <w:color w:val="000000"/>
        </w:rPr>
        <w:t>a tak se to důležité elegantně zamlčí</w:t>
      </w:r>
      <w:r w:rsidR="00BE4B90">
        <w:rPr>
          <w:rFonts w:cstheme="minorHAnsi"/>
          <w:color w:val="000000"/>
        </w:rPr>
        <w:t xml:space="preserve">; </w:t>
      </w:r>
      <w:r w:rsidR="004F347A">
        <w:rPr>
          <w:rFonts w:cstheme="minorHAnsi"/>
          <w:color w:val="000000"/>
        </w:rPr>
        <w:t xml:space="preserve"> </w:t>
      </w:r>
      <w:r w:rsidR="001F3765">
        <w:rPr>
          <w:rFonts w:cstheme="minorHAnsi"/>
          <w:color w:val="000000"/>
        </w:rPr>
        <w:t xml:space="preserve">nebo jak </w:t>
      </w:r>
      <w:r w:rsidR="00E80E3B">
        <w:rPr>
          <w:rFonts w:cstheme="minorHAnsi"/>
          <w:color w:val="000000"/>
        </w:rPr>
        <w:t xml:space="preserve">někdo neváhá do světa </w:t>
      </w:r>
      <w:r w:rsidR="0019738F">
        <w:rPr>
          <w:rFonts w:cstheme="minorHAnsi"/>
          <w:color w:val="000000"/>
        </w:rPr>
        <w:t xml:space="preserve">neustále </w:t>
      </w:r>
      <w:r w:rsidR="00E80E3B">
        <w:rPr>
          <w:rFonts w:cstheme="minorHAnsi"/>
          <w:color w:val="000000"/>
        </w:rPr>
        <w:t>vykřikovat svoje nepromyšlené názory či s neutuchající naivitou rozšiřuje nepravdivé informace, které ně</w:t>
      </w:r>
      <w:r w:rsidR="0019738F">
        <w:rPr>
          <w:rFonts w:cstheme="minorHAnsi"/>
          <w:color w:val="000000"/>
        </w:rPr>
        <w:t>k</w:t>
      </w:r>
      <w:r w:rsidR="00E80E3B">
        <w:rPr>
          <w:rFonts w:cstheme="minorHAnsi"/>
          <w:color w:val="000000"/>
        </w:rPr>
        <w:t xml:space="preserve">do někde na koleně vyrobil. </w:t>
      </w:r>
    </w:p>
    <w:p w:rsidR="00982E2E" w:rsidRDefault="00BC370C" w:rsidP="00BF5691">
      <w:pPr>
        <w:rPr>
          <w:rFonts w:cstheme="minorHAnsi"/>
          <w:color w:val="000000"/>
        </w:rPr>
      </w:pPr>
      <w:r>
        <w:rPr>
          <w:rFonts w:cstheme="minorHAnsi"/>
          <w:color w:val="000000"/>
        </w:rPr>
        <w:t>Někdy je velmi těžké se v tom zmatku</w:t>
      </w:r>
      <w:r w:rsidR="00881E6A">
        <w:rPr>
          <w:rFonts w:cstheme="minorHAnsi"/>
          <w:color w:val="000000"/>
        </w:rPr>
        <w:t xml:space="preserve"> vyznat. Najít pravdivou informací mezi</w:t>
      </w:r>
      <w:r>
        <w:rPr>
          <w:rFonts w:cstheme="minorHAnsi"/>
          <w:color w:val="000000"/>
        </w:rPr>
        <w:t xml:space="preserve"> dezinformac</w:t>
      </w:r>
      <w:r w:rsidR="00881E6A">
        <w:rPr>
          <w:rFonts w:cstheme="minorHAnsi"/>
          <w:color w:val="000000"/>
        </w:rPr>
        <w:t>emi</w:t>
      </w:r>
      <w:r>
        <w:rPr>
          <w:rFonts w:cstheme="minorHAnsi"/>
          <w:color w:val="000000"/>
        </w:rPr>
        <w:t>, polopravd</w:t>
      </w:r>
      <w:r w:rsidR="00881E6A">
        <w:rPr>
          <w:rFonts w:cstheme="minorHAnsi"/>
          <w:color w:val="000000"/>
        </w:rPr>
        <w:t>ami a</w:t>
      </w:r>
      <w:r w:rsidR="00E367E7">
        <w:rPr>
          <w:rFonts w:cstheme="minorHAnsi"/>
          <w:color w:val="000000"/>
        </w:rPr>
        <w:t xml:space="preserve"> vyložen</w:t>
      </w:r>
      <w:r w:rsidR="00881E6A">
        <w:rPr>
          <w:rFonts w:cstheme="minorHAnsi"/>
          <w:color w:val="000000"/>
        </w:rPr>
        <w:t xml:space="preserve">ou lží. Přece jen se mi však zdá, </w:t>
      </w:r>
      <w:r>
        <w:rPr>
          <w:rFonts w:cstheme="minorHAnsi"/>
          <w:color w:val="000000"/>
        </w:rPr>
        <w:t xml:space="preserve">že má-li člověk nějaký pevný základ myšlení, </w:t>
      </w:r>
      <w:r w:rsidR="00362BAF">
        <w:rPr>
          <w:rFonts w:cstheme="minorHAnsi"/>
          <w:color w:val="000000"/>
        </w:rPr>
        <w:t xml:space="preserve">musí to jít. </w:t>
      </w:r>
      <w:r w:rsidR="00BE4B90">
        <w:rPr>
          <w:rFonts w:cstheme="minorHAnsi"/>
          <w:color w:val="000000"/>
        </w:rPr>
        <w:t xml:space="preserve">Předpokládám, že mluvím i za vás, když řeknu, že křesťanství za takový </w:t>
      </w:r>
      <w:r w:rsidR="00982E2E">
        <w:rPr>
          <w:rFonts w:cstheme="minorHAnsi"/>
          <w:color w:val="000000"/>
        </w:rPr>
        <w:t xml:space="preserve">zdravý a pevný </w:t>
      </w:r>
      <w:r w:rsidR="00BE4B90">
        <w:rPr>
          <w:rFonts w:cstheme="minorHAnsi"/>
          <w:color w:val="000000"/>
        </w:rPr>
        <w:t xml:space="preserve">základ považujeme. </w:t>
      </w:r>
      <w:r w:rsidR="003A392C">
        <w:rPr>
          <w:rFonts w:cstheme="minorHAnsi"/>
          <w:color w:val="000000"/>
        </w:rPr>
        <w:t xml:space="preserve">Křesťanství, tedy Ježíšův náhled na věc. </w:t>
      </w:r>
      <w:r w:rsidR="00C80211">
        <w:rPr>
          <w:rFonts w:cstheme="minorHAnsi"/>
          <w:color w:val="000000"/>
        </w:rPr>
        <w:t xml:space="preserve">Na naše věci. Na nás. Na svět kolem nás. </w:t>
      </w:r>
    </w:p>
    <w:p w:rsidR="009B0348" w:rsidRDefault="000B041E" w:rsidP="00BF5691">
      <w:pPr>
        <w:rPr>
          <w:rFonts w:cstheme="minorHAnsi"/>
          <w:color w:val="000000"/>
        </w:rPr>
      </w:pPr>
      <w:r>
        <w:rPr>
          <w:rFonts w:cstheme="minorHAnsi"/>
          <w:color w:val="000000"/>
        </w:rPr>
        <w:lastRenderedPageBreak/>
        <w:t xml:space="preserve">Ježíšův náhled na věc by mohl být shrnut takto: </w:t>
      </w:r>
      <w:r w:rsidR="003621EB">
        <w:rPr>
          <w:rFonts w:cstheme="minorHAnsi"/>
          <w:color w:val="000000"/>
        </w:rPr>
        <w:t>Měj rád</w:t>
      </w:r>
      <w:r w:rsidR="009B0348">
        <w:rPr>
          <w:rFonts w:cstheme="minorHAnsi"/>
          <w:color w:val="000000"/>
        </w:rPr>
        <w:t xml:space="preserve"> svého Boha, který </w:t>
      </w:r>
      <w:r w:rsidR="003621EB">
        <w:rPr>
          <w:rFonts w:cstheme="minorHAnsi"/>
          <w:color w:val="000000"/>
        </w:rPr>
        <w:t>má rád</w:t>
      </w:r>
      <w:r w:rsidR="009B0348">
        <w:rPr>
          <w:rFonts w:cstheme="minorHAnsi"/>
          <w:color w:val="000000"/>
        </w:rPr>
        <w:t xml:space="preserve"> tebe a </w:t>
      </w:r>
      <w:r w:rsidR="003621EB">
        <w:rPr>
          <w:rFonts w:cstheme="minorHAnsi"/>
          <w:color w:val="000000"/>
        </w:rPr>
        <w:t>měj rád</w:t>
      </w:r>
      <w:r w:rsidR="009B0348">
        <w:rPr>
          <w:rFonts w:cstheme="minorHAnsi"/>
          <w:color w:val="000000"/>
        </w:rPr>
        <w:t xml:space="preserve"> i člověka, v němž je Boží obraz. </w:t>
      </w:r>
    </w:p>
    <w:p w:rsidR="001A34D7" w:rsidRDefault="001A34D7" w:rsidP="00BF5691">
      <w:r>
        <w:t xml:space="preserve">A protože je takové shrnutí dost obtížné a na pováženou, přidám ještě kus poetičtějšího textu: </w:t>
      </w:r>
    </w:p>
    <w:p w:rsidR="00E72911" w:rsidRDefault="00F572BE" w:rsidP="00262FDE">
      <w:pPr>
        <w:ind w:left="708"/>
      </w:pPr>
      <w:r>
        <w:t xml:space="preserve">Bůh je světlo, jež vychází ze zdroje, který nemůže nikdo vidět. </w:t>
      </w:r>
      <w:r w:rsidR="00DD3AA7">
        <w:t>Stejně jako se rostliny obracejí ke světlu a nevědí, co je k tomu vede, obrací se k tomu světlu všechno. Někdy je zataženo. Temné mraky zakrývají světlo, které jimi neustále proniká</w:t>
      </w:r>
      <w:r w:rsidR="00D947C9">
        <w:t>. Čím je tma větší, tím zřetelnější je: Ty máš být světlem pro druhé. (</w:t>
      </w:r>
      <w:proofErr w:type="spellStart"/>
      <w:r w:rsidR="00D947C9">
        <w:t>G</w:t>
      </w:r>
      <w:proofErr w:type="spellEnd"/>
      <w:r w:rsidR="00D947C9">
        <w:t>.</w:t>
      </w:r>
      <w:proofErr w:type="spellStart"/>
      <w:r w:rsidR="00D947C9">
        <w:t>Theissen</w:t>
      </w:r>
      <w:proofErr w:type="spellEnd"/>
      <w:r w:rsidR="00D947C9">
        <w:t>)</w:t>
      </w:r>
    </w:p>
    <w:p w:rsidR="00AB5577" w:rsidRDefault="00AB5577" w:rsidP="00BF5691"/>
    <w:p w:rsidR="007F2E2A" w:rsidRDefault="006E4FFB" w:rsidP="00BF5691">
      <w:r>
        <w:rPr>
          <w:b/>
        </w:rPr>
        <w:t>672</w:t>
      </w:r>
      <w:r w:rsidR="007F2E2A" w:rsidRPr="00503A1D">
        <w:rPr>
          <w:b/>
        </w:rPr>
        <w:t xml:space="preserve"> </w:t>
      </w:r>
      <w:r w:rsidRPr="006E4FFB">
        <w:t>Dej nám moudrost</w:t>
      </w:r>
    </w:p>
    <w:p w:rsidR="007F2E2A" w:rsidRDefault="007F2E2A" w:rsidP="00BF5691">
      <w:r>
        <w:tab/>
      </w:r>
      <w:r>
        <w:tab/>
      </w:r>
      <w:r>
        <w:tab/>
        <w:t>Pane Ježíši</w:t>
      </w:r>
    </w:p>
    <w:p w:rsidR="007F2E2A" w:rsidRDefault="00C7636B" w:rsidP="00BF5691">
      <w:r>
        <w:t xml:space="preserve">Prosíme tě za naše bližní. Jistě nejvíc myslíme na ty, které známe a víme o jejich trápení. Ty ti svěřujeme a prosíme, dej nám dost pochopení pro ně i sil i ochoty být s nimi v jejich těžkostech a sdílet s nimi jejich radosti. Prosíme za ty, které známe jen málo, ale víme o jejich trápení, buď s nimi a dej, aby měli dost bližních, kteří jim pomohou, kteří je vyslechnou, kteří jim porozumí. Prosíme i za ty, které neznáme vůbec a slyšeli jsme o nich. Prosíme za ty, kteří žijí daleko, v jiných zemích a prosíme s pevnou vírou, že každý je tvoje dítě, že ty o každém víš a chceš být při něm. </w:t>
      </w:r>
    </w:p>
    <w:p w:rsidR="00C7636B" w:rsidRDefault="00C7636B" w:rsidP="00BF5691">
      <w:r>
        <w:t xml:space="preserve">Prosíme dnes za naši zemi, za ty, kteří mají v rukou vládu nad ní i za ty, kteří mají moc nad našimi životy jinak. Prosíme tě, dej nám tu milost, aby i ti mocní dokázali pracovat pro to, aby si člověk člověka uměl a chtěl vážit. </w:t>
      </w:r>
    </w:p>
    <w:p w:rsidR="007F2E2A" w:rsidRPr="000921A1" w:rsidRDefault="007F2E2A" w:rsidP="00BF5691">
      <w:pPr>
        <w:rPr>
          <w:rFonts w:cstheme="minorHAnsi"/>
        </w:rPr>
      </w:pPr>
      <w:r w:rsidRPr="000921A1">
        <w:rPr>
          <w:rFonts w:cstheme="minorHAnsi"/>
        </w:rPr>
        <w:t>Otče náš, který jsi v nebesích, posvěť se jméno tvé, přijď království tvé, buď vůle tvá jako v nebi, tak i na zemi. Chléb náš vezdejší dej nám dnes a odpusť nám naše viny, jako i my odpouštíme našim viníkům a neuveď nás v pokušení, ale zbav nás od zlého. Neboť tvé jest království i moc i sláva, na věky. A.</w:t>
      </w:r>
    </w:p>
    <w:p w:rsidR="00C7636B" w:rsidRDefault="00C7636B" w:rsidP="00C7636B">
      <w:r>
        <w:rPr>
          <w:vertAlign w:val="superscript"/>
        </w:rPr>
        <w:lastRenderedPageBreak/>
        <w:t>Ř13</w:t>
      </w:r>
      <w:r>
        <w:t>8  Nikomu nebuďte nic dlužni, než abyste se navzájem milovali, neboť ten, kdo miluje druhého, naplnil zákon. 9  Vždyť přikázání ‚nezcizoložíš, nezabiješ, nepokradeš, nepožádáš‘ a kterákoli jiná jsou shrnuta v tomto slovu: ‚</w:t>
      </w:r>
      <w:proofErr w:type="spellStart"/>
      <w:r>
        <w:t>Milovati</w:t>
      </w:r>
      <w:proofErr w:type="spellEnd"/>
      <w:r>
        <w:t xml:space="preserve"> budeš bližního svého jako sebe samého.‘ 10  Láska neudělá bližnímu nic zlého. Je tedy láska naplněním zákona.</w:t>
      </w:r>
    </w:p>
    <w:p w:rsidR="007F2E2A" w:rsidRDefault="00C7636B" w:rsidP="00BF5691">
      <w:r>
        <w:t>Požehnej vás Bůh Otec i Syn i Duch svatý</w:t>
      </w:r>
    </w:p>
    <w:p w:rsidR="007F2E2A" w:rsidRDefault="008A0F1F" w:rsidP="00BF5691">
      <w:r>
        <w:rPr>
          <w:b/>
        </w:rPr>
        <w:t>118 4sl</w:t>
      </w:r>
      <w:r w:rsidR="00DF0EEB">
        <w:rPr>
          <w:b/>
        </w:rPr>
        <w:t xml:space="preserve"> </w:t>
      </w:r>
      <w:r w:rsidR="00DF0EEB" w:rsidRPr="00DF0EEB">
        <w:t>ó chvalte</w:t>
      </w:r>
    </w:p>
    <w:p w:rsidR="00C4366D" w:rsidRDefault="00C4366D" w:rsidP="00BF5691"/>
    <w:sectPr w:rsidR="00C4366D" w:rsidSect="00503A1D">
      <w:headerReference w:type="default" r:id="rId7"/>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1AB" w:rsidRDefault="004931AB" w:rsidP="00C7636B">
      <w:pPr>
        <w:spacing w:after="0" w:line="240" w:lineRule="auto"/>
      </w:pPr>
      <w:r>
        <w:separator/>
      </w:r>
    </w:p>
  </w:endnote>
  <w:endnote w:type="continuationSeparator" w:id="0">
    <w:p w:rsidR="004931AB" w:rsidRDefault="004931AB" w:rsidP="00C76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1AB" w:rsidRDefault="004931AB" w:rsidP="00C7636B">
      <w:pPr>
        <w:spacing w:after="0" w:line="240" w:lineRule="auto"/>
      </w:pPr>
      <w:r>
        <w:separator/>
      </w:r>
    </w:p>
  </w:footnote>
  <w:footnote w:type="continuationSeparator" w:id="0">
    <w:p w:rsidR="004931AB" w:rsidRDefault="004931AB" w:rsidP="00C76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525892"/>
      <w:docPartObj>
        <w:docPartGallery w:val="Page Numbers (Top of Page)"/>
        <w:docPartUnique/>
      </w:docPartObj>
    </w:sdtPr>
    <w:sdtContent>
      <w:p w:rsidR="00C7636B" w:rsidRDefault="00C7636B">
        <w:pPr>
          <w:pStyle w:val="Zhlav"/>
          <w:jc w:val="center"/>
        </w:pPr>
        <w:fldSimple w:instr=" PAGE   \* MERGEFORMAT ">
          <w:r>
            <w:rPr>
              <w:noProof/>
            </w:rPr>
            <w:t>4</w:t>
          </w:r>
        </w:fldSimple>
      </w:p>
    </w:sdtContent>
  </w:sdt>
  <w:p w:rsidR="00C7636B" w:rsidRDefault="00C7636B">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F2E2A"/>
    <w:rsid w:val="00024AD1"/>
    <w:rsid w:val="00061FCF"/>
    <w:rsid w:val="000A477F"/>
    <w:rsid w:val="000B041E"/>
    <w:rsid w:val="000F42E3"/>
    <w:rsid w:val="001016E8"/>
    <w:rsid w:val="00130240"/>
    <w:rsid w:val="0016113B"/>
    <w:rsid w:val="0019738F"/>
    <w:rsid w:val="001A34D7"/>
    <w:rsid w:val="001D7E98"/>
    <w:rsid w:val="001E287F"/>
    <w:rsid w:val="001F3765"/>
    <w:rsid w:val="00236446"/>
    <w:rsid w:val="00254543"/>
    <w:rsid w:val="00262FDE"/>
    <w:rsid w:val="002658F2"/>
    <w:rsid w:val="00293AB9"/>
    <w:rsid w:val="002B1973"/>
    <w:rsid w:val="002B44BF"/>
    <w:rsid w:val="002F67F5"/>
    <w:rsid w:val="00310254"/>
    <w:rsid w:val="00312940"/>
    <w:rsid w:val="00331F98"/>
    <w:rsid w:val="00332576"/>
    <w:rsid w:val="003361AA"/>
    <w:rsid w:val="003621EB"/>
    <w:rsid w:val="00362BAF"/>
    <w:rsid w:val="00385C08"/>
    <w:rsid w:val="003878D1"/>
    <w:rsid w:val="003A392C"/>
    <w:rsid w:val="003B2A3C"/>
    <w:rsid w:val="003B6696"/>
    <w:rsid w:val="004367A9"/>
    <w:rsid w:val="00444001"/>
    <w:rsid w:val="00444879"/>
    <w:rsid w:val="004931AB"/>
    <w:rsid w:val="004F347A"/>
    <w:rsid w:val="00545C65"/>
    <w:rsid w:val="00565579"/>
    <w:rsid w:val="005708B0"/>
    <w:rsid w:val="00590C3A"/>
    <w:rsid w:val="005B290D"/>
    <w:rsid w:val="0060350D"/>
    <w:rsid w:val="00611A27"/>
    <w:rsid w:val="00614258"/>
    <w:rsid w:val="006379A7"/>
    <w:rsid w:val="00642A39"/>
    <w:rsid w:val="00681750"/>
    <w:rsid w:val="006A2964"/>
    <w:rsid w:val="006E02F0"/>
    <w:rsid w:val="006E4FFB"/>
    <w:rsid w:val="0070488C"/>
    <w:rsid w:val="0072774E"/>
    <w:rsid w:val="0074233F"/>
    <w:rsid w:val="00744C35"/>
    <w:rsid w:val="007F2A79"/>
    <w:rsid w:val="007F2E2A"/>
    <w:rsid w:val="008115AB"/>
    <w:rsid w:val="00841121"/>
    <w:rsid w:val="0086134F"/>
    <w:rsid w:val="00881E6A"/>
    <w:rsid w:val="008A0F1F"/>
    <w:rsid w:val="008A1372"/>
    <w:rsid w:val="00925464"/>
    <w:rsid w:val="00982E2E"/>
    <w:rsid w:val="00985770"/>
    <w:rsid w:val="00992D74"/>
    <w:rsid w:val="009B0348"/>
    <w:rsid w:val="009F1873"/>
    <w:rsid w:val="00A14CB4"/>
    <w:rsid w:val="00A50481"/>
    <w:rsid w:val="00AB5577"/>
    <w:rsid w:val="00AF01AF"/>
    <w:rsid w:val="00AF79DF"/>
    <w:rsid w:val="00B25B74"/>
    <w:rsid w:val="00B91E7A"/>
    <w:rsid w:val="00BB23D7"/>
    <w:rsid w:val="00BC370C"/>
    <w:rsid w:val="00BC6D12"/>
    <w:rsid w:val="00BD3C47"/>
    <w:rsid w:val="00BE4B90"/>
    <w:rsid w:val="00BF0D1F"/>
    <w:rsid w:val="00BF5691"/>
    <w:rsid w:val="00C22866"/>
    <w:rsid w:val="00C4366D"/>
    <w:rsid w:val="00C7636B"/>
    <w:rsid w:val="00C80211"/>
    <w:rsid w:val="00CD3EF0"/>
    <w:rsid w:val="00CF11E6"/>
    <w:rsid w:val="00D112CE"/>
    <w:rsid w:val="00D222A8"/>
    <w:rsid w:val="00D83BB3"/>
    <w:rsid w:val="00D84A51"/>
    <w:rsid w:val="00D947C9"/>
    <w:rsid w:val="00DA65A1"/>
    <w:rsid w:val="00DC7454"/>
    <w:rsid w:val="00DD3AA7"/>
    <w:rsid w:val="00DE5041"/>
    <w:rsid w:val="00DE560E"/>
    <w:rsid w:val="00DF0EEB"/>
    <w:rsid w:val="00E03C2D"/>
    <w:rsid w:val="00E05478"/>
    <w:rsid w:val="00E367E7"/>
    <w:rsid w:val="00E72911"/>
    <w:rsid w:val="00E80E3B"/>
    <w:rsid w:val="00EA4852"/>
    <w:rsid w:val="00EA4880"/>
    <w:rsid w:val="00EB63F5"/>
    <w:rsid w:val="00EC61CF"/>
    <w:rsid w:val="00ED2D25"/>
    <w:rsid w:val="00F155C7"/>
    <w:rsid w:val="00F572BE"/>
    <w:rsid w:val="00FA04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E2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erse">
    <w:name w:val="verse"/>
    <w:basedOn w:val="Standardnpsmoodstavce"/>
    <w:rsid w:val="007F2E2A"/>
  </w:style>
  <w:style w:type="character" w:styleId="Siln">
    <w:name w:val="Strong"/>
    <w:basedOn w:val="Standardnpsmoodstavce"/>
    <w:uiPriority w:val="22"/>
    <w:qFormat/>
    <w:rsid w:val="007F2E2A"/>
    <w:rPr>
      <w:b/>
      <w:bCs/>
    </w:rPr>
  </w:style>
  <w:style w:type="paragraph" w:styleId="Normlnweb">
    <w:name w:val="Normal (Web)"/>
    <w:basedOn w:val="Normln"/>
    <w:uiPriority w:val="99"/>
    <w:unhideWhenUsed/>
    <w:rsid w:val="007F2E2A"/>
    <w:pPr>
      <w:spacing w:before="100" w:beforeAutospacing="1" w:after="119"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763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636B"/>
  </w:style>
  <w:style w:type="paragraph" w:styleId="Zpat">
    <w:name w:val="footer"/>
    <w:basedOn w:val="Normln"/>
    <w:link w:val="ZpatChar"/>
    <w:uiPriority w:val="99"/>
    <w:semiHidden/>
    <w:unhideWhenUsed/>
    <w:rsid w:val="00C7636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763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F7192-0804-4376-988D-F2C87EEA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2003</Words>
  <Characters>11819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2021-11-06T10:56:00Z</dcterms:created>
  <dcterms:modified xsi:type="dcterms:W3CDTF">2021-11-06T20:12:00Z</dcterms:modified>
</cp:coreProperties>
</file>